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DE" w:rsidRPr="00470F2B" w:rsidRDefault="005C53DE" w:rsidP="0021537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470F2B">
        <w:rPr>
          <w:rFonts w:ascii="Times New Roman" w:hAnsi="Times New Roman" w:cs="Times New Roman"/>
          <w:szCs w:val="22"/>
        </w:rPr>
        <w:t>Приложение</w:t>
      </w:r>
      <w:r w:rsidR="004471F0" w:rsidRPr="00470F2B">
        <w:rPr>
          <w:rFonts w:ascii="Times New Roman" w:hAnsi="Times New Roman" w:cs="Times New Roman"/>
          <w:szCs w:val="22"/>
        </w:rPr>
        <w:t xml:space="preserve"> </w:t>
      </w:r>
      <w:r w:rsidR="004471F0" w:rsidRPr="00470F2B">
        <w:rPr>
          <w:rFonts w:ascii="Times New Roman" w:hAnsi="Times New Roman" w:cs="Times New Roman"/>
          <w:szCs w:val="22"/>
        </w:rPr>
        <w:br/>
      </w:r>
      <w:r w:rsidRPr="00470F2B">
        <w:rPr>
          <w:rFonts w:ascii="Times New Roman" w:hAnsi="Times New Roman" w:cs="Times New Roman"/>
          <w:szCs w:val="22"/>
        </w:rPr>
        <w:t>к приказу директора</w:t>
      </w:r>
      <w:r w:rsidR="004471F0" w:rsidRPr="00470F2B">
        <w:rPr>
          <w:rFonts w:ascii="Times New Roman" w:hAnsi="Times New Roman" w:cs="Times New Roman"/>
          <w:szCs w:val="22"/>
        </w:rPr>
        <w:t xml:space="preserve"> </w:t>
      </w:r>
      <w:r w:rsidR="004471F0" w:rsidRPr="00470F2B">
        <w:rPr>
          <w:rFonts w:ascii="Times New Roman" w:hAnsi="Times New Roman" w:cs="Times New Roman"/>
          <w:szCs w:val="22"/>
        </w:rPr>
        <w:br/>
      </w:r>
      <w:r w:rsidRPr="00470F2B">
        <w:rPr>
          <w:rFonts w:ascii="Times New Roman" w:hAnsi="Times New Roman" w:cs="Times New Roman"/>
          <w:szCs w:val="22"/>
        </w:rPr>
        <w:t>ФГБУК «Музей-заповедник «Малые Корелы»</w:t>
      </w:r>
      <w:r w:rsidR="004471F0" w:rsidRPr="00470F2B">
        <w:rPr>
          <w:rFonts w:ascii="Times New Roman" w:hAnsi="Times New Roman" w:cs="Times New Roman"/>
          <w:szCs w:val="22"/>
        </w:rPr>
        <w:t xml:space="preserve"> </w:t>
      </w:r>
      <w:r w:rsidR="004471F0" w:rsidRPr="00470F2B">
        <w:rPr>
          <w:rFonts w:ascii="Times New Roman" w:hAnsi="Times New Roman" w:cs="Times New Roman"/>
          <w:szCs w:val="22"/>
        </w:rPr>
        <w:br/>
      </w:r>
      <w:r w:rsidRPr="00470F2B">
        <w:rPr>
          <w:rFonts w:ascii="Times New Roman" w:hAnsi="Times New Roman" w:cs="Times New Roman"/>
          <w:szCs w:val="22"/>
        </w:rPr>
        <w:t xml:space="preserve">№ </w:t>
      </w:r>
      <w:r w:rsidR="00B44F25" w:rsidRPr="00470F2B">
        <w:rPr>
          <w:rFonts w:ascii="Times New Roman" w:hAnsi="Times New Roman" w:cs="Times New Roman"/>
          <w:szCs w:val="22"/>
        </w:rPr>
        <w:t>429</w:t>
      </w:r>
      <w:r w:rsidRPr="00470F2B">
        <w:rPr>
          <w:rFonts w:ascii="Times New Roman" w:hAnsi="Times New Roman" w:cs="Times New Roman"/>
          <w:szCs w:val="22"/>
        </w:rPr>
        <w:t xml:space="preserve"> от «</w:t>
      </w:r>
      <w:r w:rsidR="00B44F25" w:rsidRPr="00470F2B">
        <w:rPr>
          <w:rFonts w:ascii="Times New Roman" w:hAnsi="Times New Roman" w:cs="Times New Roman"/>
          <w:szCs w:val="22"/>
        </w:rPr>
        <w:t>20</w:t>
      </w:r>
      <w:r w:rsidRPr="00470F2B">
        <w:rPr>
          <w:rFonts w:ascii="Times New Roman" w:hAnsi="Times New Roman" w:cs="Times New Roman"/>
          <w:szCs w:val="22"/>
        </w:rPr>
        <w:t xml:space="preserve">» </w:t>
      </w:r>
      <w:r w:rsidR="00B44F25" w:rsidRPr="00470F2B">
        <w:rPr>
          <w:rFonts w:ascii="Times New Roman" w:hAnsi="Times New Roman" w:cs="Times New Roman"/>
          <w:szCs w:val="22"/>
        </w:rPr>
        <w:t>декабря</w:t>
      </w:r>
      <w:r w:rsidRPr="00470F2B">
        <w:rPr>
          <w:rFonts w:ascii="Times New Roman" w:hAnsi="Times New Roman" w:cs="Times New Roman"/>
          <w:szCs w:val="22"/>
        </w:rPr>
        <w:t xml:space="preserve"> 20</w:t>
      </w:r>
      <w:r w:rsidR="00B44F25" w:rsidRPr="00470F2B">
        <w:rPr>
          <w:rFonts w:ascii="Times New Roman" w:hAnsi="Times New Roman" w:cs="Times New Roman"/>
          <w:szCs w:val="22"/>
        </w:rPr>
        <w:t>23</w:t>
      </w:r>
      <w:r w:rsidRPr="00470F2B">
        <w:rPr>
          <w:rFonts w:ascii="Times New Roman" w:hAnsi="Times New Roman" w:cs="Times New Roman"/>
          <w:szCs w:val="22"/>
        </w:rPr>
        <w:t xml:space="preserve"> г</w:t>
      </w:r>
      <w:r w:rsidRPr="00470F2B">
        <w:rPr>
          <w:rFonts w:ascii="Times New Roman" w:hAnsi="Times New Roman" w:cs="Times New Roman"/>
          <w:sz w:val="16"/>
          <w:szCs w:val="16"/>
        </w:rPr>
        <w:t>.</w:t>
      </w:r>
    </w:p>
    <w:p w:rsidR="004471F0" w:rsidRPr="00470F2B" w:rsidRDefault="004471F0" w:rsidP="0021537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6EC2" w:rsidRPr="00470F2B" w:rsidRDefault="00A96EC2" w:rsidP="0021537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70F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</w:t>
      </w:r>
      <w:r w:rsidR="004471F0" w:rsidRPr="00470F2B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70F2B">
        <w:rPr>
          <w:rFonts w:ascii="Times New Roman" w:hAnsi="Times New Roman" w:cs="Times New Roman"/>
          <w:b/>
          <w:color w:val="auto"/>
          <w:sz w:val="28"/>
          <w:szCs w:val="28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r w:rsidR="0021537B" w:rsidRPr="00470F2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Pr="00470F2B">
        <w:rPr>
          <w:rFonts w:ascii="Times New Roman" w:hAnsi="Times New Roman" w:cs="Times New Roman"/>
          <w:b/>
          <w:color w:val="auto"/>
          <w:sz w:val="28"/>
          <w:szCs w:val="28"/>
        </w:rPr>
        <w:t>исполнением ими служебных (должностных) обязанностей, сдачи и</w:t>
      </w:r>
      <w:r w:rsidR="004471F0" w:rsidRPr="00470F2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Pr="00470F2B">
        <w:rPr>
          <w:rFonts w:ascii="Times New Roman" w:hAnsi="Times New Roman" w:cs="Times New Roman"/>
          <w:b/>
          <w:color w:val="auto"/>
          <w:sz w:val="28"/>
          <w:szCs w:val="28"/>
        </w:rPr>
        <w:t>оценки подарка, реализации (выкупа) и зачисления средств, вырученных от его реализации</w:t>
      </w:r>
    </w:p>
    <w:p w:rsidR="00A96EC2" w:rsidRPr="00470F2B" w:rsidRDefault="00A96EC2" w:rsidP="0021537B">
      <w:pPr>
        <w:jc w:val="center"/>
        <w:rPr>
          <w:rFonts w:ascii="Times New Roman" w:hAnsi="Times New Roman" w:cs="Times New Roman"/>
          <w:color w:val="auto"/>
        </w:rPr>
      </w:pPr>
    </w:p>
    <w:p w:rsidR="00CB4C06" w:rsidRPr="00470F2B" w:rsidRDefault="00A96EC2" w:rsidP="0021537B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color w:val="auto"/>
        </w:rPr>
      </w:pPr>
      <w:r w:rsidRPr="00470F2B">
        <w:rPr>
          <w:color w:val="auto"/>
        </w:rPr>
        <w:t>Настоящий Порядок определяет процедуру сообщения работниками ФГБУК «Архангельский государст</w:t>
      </w:r>
      <w:r w:rsidR="00DB2C4F" w:rsidRPr="00470F2B">
        <w:rPr>
          <w:color w:val="auto"/>
        </w:rPr>
        <w:t>венный музей-</w:t>
      </w:r>
      <w:r w:rsidRPr="00470F2B">
        <w:rPr>
          <w:color w:val="auto"/>
        </w:rPr>
        <w:t>заповедник</w:t>
      </w:r>
      <w:r w:rsidR="004A52A5" w:rsidRPr="00470F2B">
        <w:rPr>
          <w:color w:val="auto"/>
        </w:rPr>
        <w:t xml:space="preserve"> деревянного зодчества и народного искусства «</w:t>
      </w:r>
      <w:r w:rsidRPr="00470F2B">
        <w:rPr>
          <w:color w:val="auto"/>
        </w:rPr>
        <w:t>Малые Корелы» о получении ими подарка в связи с протокольными мероприятиями, служебными командировками и другими официальными мероприятиями</w:t>
      </w:r>
      <w:r w:rsidR="004A52A5" w:rsidRPr="00470F2B">
        <w:rPr>
          <w:color w:val="auto"/>
        </w:rPr>
        <w:t>,</w:t>
      </w:r>
      <w:r w:rsidRPr="00470F2B">
        <w:rPr>
          <w:color w:val="auto"/>
        </w:rPr>
        <w:t xml:space="preserve"> участие в</w:t>
      </w:r>
      <w:r w:rsidR="004471F0" w:rsidRPr="00470F2B">
        <w:rPr>
          <w:color w:val="auto"/>
          <w:lang w:val="en-US"/>
        </w:rPr>
        <w:t> </w:t>
      </w:r>
      <w:r w:rsidRPr="00470F2B">
        <w:rPr>
          <w:color w:val="auto"/>
        </w:rPr>
        <w:t>которых связано с исполнением ими служебных (должностных) обязанностей, сдачи и оценки подарка, реализации (выкупа</w:t>
      </w:r>
      <w:r w:rsidRPr="00470F2B">
        <w:rPr>
          <w:color w:val="auto"/>
          <w:sz w:val="27"/>
          <w:szCs w:val="27"/>
          <w:shd w:val="clear" w:color="auto" w:fill="FFFFFF"/>
        </w:rPr>
        <w:t xml:space="preserve">) </w:t>
      </w:r>
      <w:r w:rsidRPr="00470F2B">
        <w:rPr>
          <w:color w:val="auto"/>
        </w:rPr>
        <w:t>и зачисления средств, вырученных от его реализации,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</w:t>
      </w:r>
      <w:r w:rsidR="004471F0" w:rsidRPr="00470F2B">
        <w:rPr>
          <w:color w:val="auto"/>
          <w:lang w:val="en-US"/>
        </w:rPr>
        <w:t> </w:t>
      </w:r>
      <w:r w:rsidRPr="00470F2B">
        <w:rPr>
          <w:color w:val="auto"/>
        </w:rPr>
        <w:t>качестве поощрения (награды)</w:t>
      </w:r>
      <w:r w:rsidR="00F93CAD" w:rsidRPr="00470F2B">
        <w:rPr>
          <w:color w:val="auto"/>
        </w:rPr>
        <w:t xml:space="preserve"> </w:t>
      </w:r>
      <w:r w:rsidR="00DB2C4F" w:rsidRPr="00470F2B">
        <w:rPr>
          <w:color w:val="auto"/>
        </w:rPr>
        <w:t>(далее-</w:t>
      </w:r>
      <w:r w:rsidR="00F93CAD" w:rsidRPr="00470F2B">
        <w:rPr>
          <w:color w:val="auto"/>
        </w:rPr>
        <w:t>Порядок</w:t>
      </w:r>
      <w:r w:rsidR="0080338F" w:rsidRPr="00470F2B">
        <w:rPr>
          <w:color w:val="auto"/>
        </w:rPr>
        <w:t xml:space="preserve"> сообщения о получении</w:t>
      </w:r>
      <w:r w:rsidR="00F93CAD" w:rsidRPr="00470F2B">
        <w:rPr>
          <w:color w:val="auto"/>
        </w:rPr>
        <w:t xml:space="preserve"> подарка, Музей- заповедник, работники).</w:t>
      </w:r>
    </w:p>
    <w:p w:rsidR="00E14693" w:rsidRPr="00470F2B" w:rsidRDefault="00CB4C06" w:rsidP="0021537B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color w:val="auto"/>
        </w:rPr>
      </w:pPr>
      <w:r w:rsidRPr="00470F2B">
        <w:rPr>
          <w:color w:val="auto"/>
        </w:rPr>
        <w:t>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</w:t>
      </w:r>
      <w:r w:rsidR="004471F0" w:rsidRPr="00470F2B">
        <w:rPr>
          <w:color w:val="auto"/>
          <w:lang w:val="en-US"/>
        </w:rPr>
        <w:t> </w:t>
      </w:r>
      <w:r w:rsidRPr="00470F2B">
        <w:rPr>
          <w:color w:val="auto"/>
        </w:rPr>
        <w:t>которых связано с исполнением ими служебных (должностных) обязанностей.</w:t>
      </w:r>
    </w:p>
    <w:p w:rsidR="00CB4C06" w:rsidRPr="00470F2B" w:rsidRDefault="00CB4C06" w:rsidP="0021537B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color w:val="auto"/>
        </w:rPr>
      </w:pPr>
      <w:r w:rsidRPr="00470F2B">
        <w:rPr>
          <w:color w:val="auto"/>
        </w:rPr>
        <w:t xml:space="preserve">Работники обязаны </w:t>
      </w:r>
      <w:r w:rsidR="00463C03" w:rsidRPr="00470F2B">
        <w:rPr>
          <w:color w:val="auto"/>
        </w:rPr>
        <w:t>в порядке</w:t>
      </w:r>
      <w:r w:rsidR="004A52A5" w:rsidRPr="00470F2B">
        <w:rPr>
          <w:color w:val="auto"/>
        </w:rPr>
        <w:t>, предусмотренным настоящим Порядком</w:t>
      </w:r>
      <w:r w:rsidR="004F43A6" w:rsidRPr="00470F2B">
        <w:rPr>
          <w:color w:val="auto"/>
        </w:rPr>
        <w:t>,</w:t>
      </w:r>
      <w:r w:rsidRPr="00470F2B">
        <w:rPr>
          <w:color w:val="auto"/>
        </w:rPr>
        <w:t xml:space="preserve"> уведомлять обо всех случаях получения подарка</w:t>
      </w:r>
      <w:r w:rsidR="004471F0" w:rsidRPr="00470F2B">
        <w:rPr>
          <w:color w:val="auto"/>
        </w:rPr>
        <w:t xml:space="preserve"> </w:t>
      </w:r>
      <w:r w:rsidR="00D17ADE" w:rsidRPr="00470F2B">
        <w:rPr>
          <w:color w:val="auto"/>
        </w:rPr>
        <w:t>в связи с</w:t>
      </w:r>
      <w:r w:rsidR="004471F0" w:rsidRPr="00470F2B">
        <w:rPr>
          <w:color w:val="auto"/>
          <w:lang w:val="en-US"/>
        </w:rPr>
        <w:t> </w:t>
      </w:r>
      <w:r w:rsidRPr="00470F2B">
        <w:rPr>
          <w:color w:val="auto"/>
        </w:rPr>
        <w:t>протокольными мероприятиями,</w:t>
      </w:r>
      <w:r w:rsidR="00DC30CF" w:rsidRPr="00470F2B">
        <w:rPr>
          <w:color w:val="auto"/>
        </w:rPr>
        <w:t xml:space="preserve"> </w:t>
      </w:r>
      <w:r w:rsidRPr="00470F2B">
        <w:rPr>
          <w:color w:val="auto"/>
        </w:rPr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6A3E4F" w:rsidRPr="00470F2B">
        <w:rPr>
          <w:color w:val="auto"/>
        </w:rPr>
        <w:t>.</w:t>
      </w:r>
    </w:p>
    <w:p w:rsidR="001E55D5" w:rsidRPr="00470F2B" w:rsidRDefault="006A3E4F" w:rsidP="0021537B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color w:val="auto"/>
        </w:rPr>
      </w:pPr>
      <w:r w:rsidRPr="00470F2B">
        <w:rPr>
          <w:color w:val="auto"/>
        </w:rPr>
        <w:t>Уведомление о получении</w:t>
      </w:r>
      <w:r w:rsidR="004471F0" w:rsidRPr="00470F2B">
        <w:rPr>
          <w:color w:val="auto"/>
        </w:rPr>
        <w:t xml:space="preserve"> </w:t>
      </w:r>
      <w:r w:rsidRPr="00470F2B">
        <w:rPr>
          <w:color w:val="auto"/>
        </w:rPr>
        <w:t>подарка</w:t>
      </w:r>
      <w:r w:rsidR="004471F0" w:rsidRPr="00470F2B">
        <w:rPr>
          <w:color w:val="auto"/>
        </w:rPr>
        <w:t xml:space="preserve"> </w:t>
      </w:r>
      <w:r w:rsidRPr="00470F2B">
        <w:rPr>
          <w:color w:val="auto"/>
        </w:rPr>
        <w:t>в </w:t>
      </w:r>
      <w:r w:rsidR="001E55D5" w:rsidRPr="00470F2B">
        <w:rPr>
          <w:color w:val="auto"/>
        </w:rPr>
        <w:t>связи</w:t>
      </w:r>
      <w:r w:rsidR="00DF235B" w:rsidRPr="00470F2B">
        <w:rPr>
          <w:color w:val="auto"/>
        </w:rPr>
        <w:t xml:space="preserve"> </w:t>
      </w:r>
      <w:r w:rsidRPr="00470F2B">
        <w:rPr>
          <w:color w:val="auto"/>
        </w:rPr>
        <w:t>с</w:t>
      </w:r>
      <w:r w:rsidR="004471F0" w:rsidRPr="00470F2B">
        <w:rPr>
          <w:color w:val="auto"/>
          <w:lang w:val="en-US"/>
        </w:rPr>
        <w:t> </w:t>
      </w:r>
      <w:r w:rsidRPr="00470F2B">
        <w:rPr>
          <w:color w:val="auto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</w:t>
      </w:r>
      <w:r w:rsidR="0067203F" w:rsidRPr="00470F2B">
        <w:rPr>
          <w:color w:val="auto"/>
        </w:rPr>
        <w:t>язанностей</w:t>
      </w:r>
      <w:r w:rsidR="004471F0" w:rsidRPr="00470F2B">
        <w:rPr>
          <w:color w:val="auto"/>
        </w:rPr>
        <w:t xml:space="preserve"> </w:t>
      </w:r>
      <w:r w:rsidR="0067203F" w:rsidRPr="00470F2B">
        <w:rPr>
          <w:color w:val="auto"/>
        </w:rPr>
        <w:t>(далее</w:t>
      </w:r>
      <w:r w:rsidR="004471F0" w:rsidRPr="00470F2B">
        <w:rPr>
          <w:color w:val="auto"/>
        </w:rPr>
        <w:t xml:space="preserve"> </w:t>
      </w:r>
      <w:r w:rsidR="0067203F" w:rsidRPr="00470F2B">
        <w:rPr>
          <w:color w:val="auto"/>
        </w:rPr>
        <w:t>– уведомление,</w:t>
      </w:r>
      <w:r w:rsidRPr="00470F2B">
        <w:rPr>
          <w:color w:val="auto"/>
        </w:rPr>
        <w:t xml:space="preserve"> подарок) пред</w:t>
      </w:r>
      <w:r w:rsidR="00F93CAD" w:rsidRPr="00470F2B">
        <w:rPr>
          <w:color w:val="auto"/>
        </w:rPr>
        <w:t>о</w:t>
      </w:r>
      <w:r w:rsidRPr="00470F2B">
        <w:rPr>
          <w:color w:val="auto"/>
        </w:rPr>
        <w:t xml:space="preserve">ставляется </w:t>
      </w:r>
      <w:r w:rsidR="004E3D1B" w:rsidRPr="00470F2B">
        <w:rPr>
          <w:color w:val="auto"/>
        </w:rPr>
        <w:t>уполномоченному лицу</w:t>
      </w:r>
      <w:r w:rsidR="00F93CAD" w:rsidRPr="00470F2B">
        <w:rPr>
          <w:color w:val="auto"/>
        </w:rPr>
        <w:t xml:space="preserve"> </w:t>
      </w:r>
      <w:r w:rsidRPr="00470F2B">
        <w:rPr>
          <w:color w:val="auto"/>
        </w:rPr>
        <w:t>не позднее 3 рабочих дней со дня получения</w:t>
      </w:r>
      <w:r w:rsidR="001E55D5" w:rsidRPr="00470F2B">
        <w:rPr>
          <w:color w:val="auto"/>
        </w:rPr>
        <w:t xml:space="preserve"> подарка.</w:t>
      </w:r>
    </w:p>
    <w:p w:rsidR="001E55D5" w:rsidRPr="00470F2B" w:rsidRDefault="001E55D5" w:rsidP="0021537B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470F2B">
        <w:rPr>
          <w:color w:val="auto"/>
        </w:rPr>
        <w:t>К уведомлению прилагаются документы (при их наличии), подтверждающие стоимость</w:t>
      </w:r>
      <w:r w:rsidR="004471F0" w:rsidRPr="00470F2B">
        <w:rPr>
          <w:color w:val="auto"/>
        </w:rPr>
        <w:t xml:space="preserve"> </w:t>
      </w:r>
      <w:r w:rsidRPr="00470F2B">
        <w:rPr>
          <w:color w:val="auto"/>
        </w:rPr>
        <w:t>подарка</w:t>
      </w:r>
      <w:r w:rsidR="004471F0" w:rsidRPr="00470F2B">
        <w:rPr>
          <w:color w:val="auto"/>
        </w:rPr>
        <w:t xml:space="preserve"> </w:t>
      </w:r>
      <w:r w:rsidRPr="00470F2B">
        <w:rPr>
          <w:color w:val="auto"/>
        </w:rPr>
        <w:t>(кассовый чек, товарный чек, иной документ об оплате (приобретении) подарка).</w:t>
      </w:r>
    </w:p>
    <w:p w:rsidR="006A3E4F" w:rsidRPr="00470F2B" w:rsidRDefault="004A52A5" w:rsidP="0021537B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470F2B">
        <w:rPr>
          <w:color w:val="auto"/>
        </w:rPr>
        <w:t xml:space="preserve">В случае, </w:t>
      </w:r>
      <w:r w:rsidR="004471F0" w:rsidRPr="00470F2B">
        <w:rPr>
          <w:color w:val="auto"/>
        </w:rPr>
        <w:t xml:space="preserve">если </w:t>
      </w:r>
      <w:r w:rsidR="001E55D5" w:rsidRPr="00470F2B">
        <w:rPr>
          <w:color w:val="auto"/>
        </w:rPr>
        <w:t>подарок</w:t>
      </w:r>
      <w:r w:rsidR="004471F0" w:rsidRPr="00470F2B">
        <w:rPr>
          <w:color w:val="auto"/>
        </w:rPr>
        <w:t xml:space="preserve"> </w:t>
      </w:r>
      <w:r w:rsidR="001E55D5" w:rsidRPr="00470F2B">
        <w:rPr>
          <w:color w:val="auto"/>
        </w:rPr>
        <w:t>получен во время служебной командировки, уведомление пред</w:t>
      </w:r>
      <w:r w:rsidR="004E3D1B" w:rsidRPr="00470F2B">
        <w:rPr>
          <w:color w:val="auto"/>
        </w:rPr>
        <w:t>о</w:t>
      </w:r>
      <w:r w:rsidR="001E55D5" w:rsidRPr="00470F2B">
        <w:rPr>
          <w:color w:val="auto"/>
        </w:rPr>
        <w:t>ставляется не позднее 3 рабочих дней со дня возвращения работника, получившего подарок, из служебной командировки.</w:t>
      </w:r>
    </w:p>
    <w:p w:rsidR="001E55D5" w:rsidRPr="00470F2B" w:rsidRDefault="001E55D5" w:rsidP="0021537B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470F2B">
        <w:rPr>
          <w:color w:val="auto"/>
        </w:rPr>
        <w:t xml:space="preserve">При невозможности подачи уведомления в сроки, указанные в абзацах </w:t>
      </w:r>
      <w:r w:rsidRPr="00470F2B">
        <w:rPr>
          <w:color w:val="auto"/>
        </w:rPr>
        <w:lastRenderedPageBreak/>
        <w:t>первом и втором настоящего пункта, по причине, не зависящей от работника, оно пред</w:t>
      </w:r>
      <w:r w:rsidR="004E3D1B" w:rsidRPr="00470F2B">
        <w:rPr>
          <w:color w:val="auto"/>
        </w:rPr>
        <w:t>о</w:t>
      </w:r>
      <w:r w:rsidRPr="00470F2B">
        <w:rPr>
          <w:color w:val="auto"/>
        </w:rPr>
        <w:t>ставляется не позднее следующего дня после ее устранения.</w:t>
      </w:r>
    </w:p>
    <w:p w:rsidR="00F93CAD" w:rsidRPr="00470F2B" w:rsidRDefault="001E55D5" w:rsidP="0021537B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color w:val="auto"/>
        </w:rPr>
      </w:pPr>
      <w:r w:rsidRPr="00470F2B">
        <w:rPr>
          <w:color w:val="auto"/>
        </w:rPr>
        <w:t>Уведомление составл</w:t>
      </w:r>
      <w:r w:rsidR="004A52A5" w:rsidRPr="00470F2B">
        <w:rPr>
          <w:color w:val="auto"/>
        </w:rPr>
        <w:t>яется в</w:t>
      </w:r>
      <w:r w:rsidR="004471F0" w:rsidRPr="00470F2B">
        <w:rPr>
          <w:color w:val="auto"/>
          <w:lang w:val="en-US"/>
        </w:rPr>
        <w:t> </w:t>
      </w:r>
      <w:r w:rsidR="004A52A5" w:rsidRPr="00470F2B">
        <w:rPr>
          <w:color w:val="auto"/>
        </w:rPr>
        <w:t>2</w:t>
      </w:r>
      <w:r w:rsidR="004471F0" w:rsidRPr="00470F2B">
        <w:rPr>
          <w:color w:val="auto"/>
          <w:lang w:val="en-US"/>
        </w:rPr>
        <w:t> </w:t>
      </w:r>
      <w:r w:rsidR="004A52A5" w:rsidRPr="00470F2B">
        <w:rPr>
          <w:color w:val="auto"/>
        </w:rPr>
        <w:t xml:space="preserve">экземплярах по форме, </w:t>
      </w:r>
      <w:r w:rsidRPr="00470F2B">
        <w:rPr>
          <w:color w:val="auto"/>
        </w:rPr>
        <w:t>предус</w:t>
      </w:r>
      <w:r w:rsidR="00F93CAD" w:rsidRPr="00470F2B">
        <w:rPr>
          <w:color w:val="auto"/>
        </w:rPr>
        <w:t>м</w:t>
      </w:r>
      <w:r w:rsidRPr="00470F2B">
        <w:rPr>
          <w:color w:val="auto"/>
        </w:rPr>
        <w:t>отренной приложением 1 к настоящему Порядку</w:t>
      </w:r>
      <w:r w:rsidR="00F93CAD" w:rsidRPr="00470F2B">
        <w:rPr>
          <w:color w:val="auto"/>
        </w:rPr>
        <w:t>.</w:t>
      </w:r>
    </w:p>
    <w:p w:rsidR="00F93CAD" w:rsidRPr="00470F2B" w:rsidRDefault="00F93CAD" w:rsidP="0021537B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color w:val="auto"/>
        </w:rPr>
      </w:pPr>
      <w:r w:rsidRPr="00470F2B">
        <w:rPr>
          <w:color w:val="auto"/>
        </w:rPr>
        <w:t>У</w:t>
      </w:r>
      <w:r w:rsidR="004E3D1B" w:rsidRPr="00470F2B">
        <w:rPr>
          <w:color w:val="auto"/>
        </w:rPr>
        <w:t>ведомление</w:t>
      </w:r>
      <w:r w:rsidRPr="00470F2B">
        <w:rPr>
          <w:color w:val="auto"/>
        </w:rPr>
        <w:t>, предоставленное работником, в день его</w:t>
      </w:r>
      <w:r w:rsidR="004471F0" w:rsidRPr="00470F2B">
        <w:rPr>
          <w:color w:val="auto"/>
          <w:lang w:val="en-US"/>
        </w:rPr>
        <w:t> </w:t>
      </w:r>
      <w:r w:rsidR="004A52A5" w:rsidRPr="00470F2B">
        <w:rPr>
          <w:color w:val="auto"/>
        </w:rPr>
        <w:t xml:space="preserve">поступления </w:t>
      </w:r>
      <w:r w:rsidRPr="00470F2B">
        <w:rPr>
          <w:color w:val="auto"/>
        </w:rPr>
        <w:t>регистрируется в журнале регистрации</w:t>
      </w:r>
      <w:r w:rsidR="004E3D1B" w:rsidRPr="00470F2B">
        <w:rPr>
          <w:color w:val="auto"/>
        </w:rPr>
        <w:t xml:space="preserve"> уведомлений о</w:t>
      </w:r>
      <w:r w:rsidR="004471F0" w:rsidRPr="00470F2B">
        <w:rPr>
          <w:color w:val="auto"/>
          <w:lang w:val="en-US"/>
        </w:rPr>
        <w:t> </w:t>
      </w:r>
      <w:r w:rsidR="004E3D1B" w:rsidRPr="00470F2B">
        <w:rPr>
          <w:color w:val="auto"/>
        </w:rPr>
        <w:t xml:space="preserve">получении </w:t>
      </w:r>
      <w:r w:rsidR="00D17ADE" w:rsidRPr="00470F2B">
        <w:rPr>
          <w:color w:val="auto"/>
        </w:rPr>
        <w:t>подарка (приложение</w:t>
      </w:r>
      <w:r w:rsidRPr="00470F2B">
        <w:rPr>
          <w:color w:val="auto"/>
        </w:rPr>
        <w:t xml:space="preserve"> 2 к настоящему Порядку)</w:t>
      </w:r>
      <w:r w:rsidR="004A52A5" w:rsidRPr="00470F2B">
        <w:rPr>
          <w:color w:val="auto"/>
        </w:rPr>
        <w:t>.</w:t>
      </w:r>
    </w:p>
    <w:p w:rsidR="00F93CAD" w:rsidRPr="00470F2B" w:rsidRDefault="00F93CAD" w:rsidP="0021537B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color w:val="auto"/>
        </w:rPr>
      </w:pPr>
      <w:r w:rsidRPr="00470F2B">
        <w:rPr>
          <w:color w:val="auto"/>
        </w:rPr>
        <w:t>Один экземпляр уведомления с отметкой о регистрации возвращается</w:t>
      </w:r>
      <w:r w:rsidR="004E3D1B" w:rsidRPr="00470F2B">
        <w:rPr>
          <w:color w:val="auto"/>
        </w:rPr>
        <w:t xml:space="preserve"> </w:t>
      </w:r>
      <w:r w:rsidRPr="00470F2B">
        <w:rPr>
          <w:color w:val="auto"/>
        </w:rPr>
        <w:t xml:space="preserve">работнику, предоставившему </w:t>
      </w:r>
      <w:r w:rsidR="00463C03" w:rsidRPr="00470F2B">
        <w:rPr>
          <w:color w:val="auto"/>
        </w:rPr>
        <w:t>уведомление. Второй</w:t>
      </w:r>
      <w:r w:rsidR="0067203F" w:rsidRPr="00470F2B">
        <w:rPr>
          <w:color w:val="auto"/>
        </w:rPr>
        <w:t xml:space="preserve"> экземпляр уведомления </w:t>
      </w:r>
      <w:r w:rsidR="004E3D1B" w:rsidRPr="00470F2B">
        <w:rPr>
          <w:color w:val="auto"/>
        </w:rPr>
        <w:t>направляется в комиссию по поступлению и выбытию активов</w:t>
      </w:r>
      <w:r w:rsidR="0067203F" w:rsidRPr="00470F2B">
        <w:rPr>
          <w:color w:val="auto"/>
        </w:rPr>
        <w:t xml:space="preserve"> (</w:t>
      </w:r>
      <w:r w:rsidR="00463C03" w:rsidRPr="00470F2B">
        <w:rPr>
          <w:color w:val="auto"/>
        </w:rPr>
        <w:t>далее-</w:t>
      </w:r>
      <w:r w:rsidR="004E3D1B" w:rsidRPr="00470F2B">
        <w:rPr>
          <w:color w:val="auto"/>
        </w:rPr>
        <w:t>Комиссия)</w:t>
      </w:r>
      <w:r w:rsidR="00463C03" w:rsidRPr="00470F2B">
        <w:rPr>
          <w:color w:val="auto"/>
        </w:rPr>
        <w:t xml:space="preserve">. </w:t>
      </w:r>
      <w:r w:rsidR="004E3D1B" w:rsidRPr="00470F2B">
        <w:rPr>
          <w:color w:val="auto"/>
        </w:rPr>
        <w:t>Копия уведомления остается у уполномоченного лица.</w:t>
      </w:r>
    </w:p>
    <w:p w:rsidR="004E3D1B" w:rsidRPr="00470F2B" w:rsidRDefault="004E3D1B" w:rsidP="0021537B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color w:val="auto"/>
        </w:rPr>
      </w:pPr>
      <w:r w:rsidRPr="00470F2B">
        <w:rPr>
          <w:color w:val="auto"/>
        </w:rPr>
        <w:t>Подарок, стоимость которог</w:t>
      </w:r>
      <w:r w:rsidR="0067203F" w:rsidRPr="00470F2B">
        <w:rPr>
          <w:color w:val="auto"/>
        </w:rPr>
        <w:t>о подтверждается документами и</w:t>
      </w:r>
      <w:r w:rsidR="00770B60" w:rsidRPr="00470F2B">
        <w:rPr>
          <w:color w:val="auto"/>
          <w:lang w:val="en-US"/>
        </w:rPr>
        <w:t> </w:t>
      </w:r>
      <w:r w:rsidRPr="00470F2B">
        <w:rPr>
          <w:color w:val="auto"/>
        </w:rPr>
        <w:t>не</w:t>
      </w:r>
      <w:r w:rsidR="00770B60" w:rsidRPr="00470F2B">
        <w:rPr>
          <w:color w:val="auto"/>
          <w:lang w:val="en-US"/>
        </w:rPr>
        <w:t> </w:t>
      </w:r>
      <w:r w:rsidRPr="00470F2B">
        <w:rPr>
          <w:color w:val="auto"/>
        </w:rPr>
        <w:t>превышает 3</w:t>
      </w:r>
      <w:r w:rsidR="001D10BA" w:rsidRPr="00470F2B">
        <w:rPr>
          <w:color w:val="auto"/>
        </w:rPr>
        <w:t xml:space="preserve"> (три)</w:t>
      </w:r>
      <w:r w:rsidRPr="00470F2B">
        <w:rPr>
          <w:color w:val="auto"/>
        </w:rPr>
        <w:t xml:space="preserve"> тысячи рублей</w:t>
      </w:r>
      <w:r w:rsidR="0067203F" w:rsidRPr="00470F2B">
        <w:rPr>
          <w:color w:val="auto"/>
        </w:rPr>
        <w:t xml:space="preserve">, </w:t>
      </w:r>
      <w:r w:rsidRPr="00470F2B">
        <w:rPr>
          <w:color w:val="auto"/>
        </w:rPr>
        <w:t>остается у работника.</w:t>
      </w:r>
    </w:p>
    <w:p w:rsidR="00F93CAD" w:rsidRPr="00470F2B" w:rsidRDefault="004E3D1B" w:rsidP="0021537B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color w:val="auto"/>
        </w:rPr>
      </w:pPr>
      <w:r w:rsidRPr="00470F2B">
        <w:rPr>
          <w:color w:val="auto"/>
        </w:rPr>
        <w:t>Подарок, стоимость которого подтверждается документами и</w:t>
      </w:r>
      <w:r w:rsidR="00770B60" w:rsidRPr="00470F2B">
        <w:rPr>
          <w:color w:val="auto"/>
          <w:lang w:val="en-US"/>
        </w:rPr>
        <w:t> </w:t>
      </w:r>
      <w:r w:rsidRPr="00470F2B">
        <w:rPr>
          <w:color w:val="auto"/>
        </w:rPr>
        <w:t xml:space="preserve">превышает </w:t>
      </w:r>
      <w:r w:rsidR="00D17ADE" w:rsidRPr="00470F2B">
        <w:rPr>
          <w:color w:val="auto"/>
        </w:rPr>
        <w:t>3 (</w:t>
      </w:r>
      <w:r w:rsidR="0067203F" w:rsidRPr="00470F2B">
        <w:rPr>
          <w:color w:val="auto"/>
        </w:rPr>
        <w:t>три)</w:t>
      </w:r>
      <w:r w:rsidRPr="00470F2B">
        <w:rPr>
          <w:color w:val="auto"/>
        </w:rPr>
        <w:t xml:space="preserve"> тысячи рублей либо стоимость которого </w:t>
      </w:r>
      <w:r w:rsidR="00D17ADE" w:rsidRPr="00470F2B">
        <w:rPr>
          <w:color w:val="auto"/>
        </w:rPr>
        <w:t>получившему работнику</w:t>
      </w:r>
      <w:r w:rsidRPr="00470F2B">
        <w:rPr>
          <w:color w:val="auto"/>
        </w:rPr>
        <w:t xml:space="preserve"> н</w:t>
      </w:r>
      <w:r w:rsidR="0067203F" w:rsidRPr="00470F2B">
        <w:rPr>
          <w:color w:val="auto"/>
        </w:rPr>
        <w:t>еизвестна, сдается материально-</w:t>
      </w:r>
      <w:r w:rsidRPr="00470F2B">
        <w:rPr>
          <w:color w:val="auto"/>
        </w:rPr>
        <w:t>о</w:t>
      </w:r>
      <w:r w:rsidR="0067203F" w:rsidRPr="00470F2B">
        <w:rPr>
          <w:color w:val="auto"/>
        </w:rPr>
        <w:t>тветственному лицу, определенному</w:t>
      </w:r>
      <w:r w:rsidRPr="00470F2B">
        <w:rPr>
          <w:color w:val="auto"/>
        </w:rPr>
        <w:t xml:space="preserve"> приказом </w:t>
      </w:r>
      <w:r w:rsidR="00D17ADE" w:rsidRPr="00470F2B">
        <w:rPr>
          <w:color w:val="auto"/>
        </w:rPr>
        <w:t>(далее</w:t>
      </w:r>
      <w:r w:rsidR="0023745A" w:rsidRPr="00470F2B">
        <w:rPr>
          <w:color w:val="auto"/>
        </w:rPr>
        <w:t xml:space="preserve"> –</w:t>
      </w:r>
      <w:r w:rsidRPr="00470F2B">
        <w:rPr>
          <w:color w:val="auto"/>
        </w:rPr>
        <w:t xml:space="preserve"> материально-ответственное лицо), которое принимает его по акту приема-передачи</w:t>
      </w:r>
      <w:r w:rsidR="002119B7" w:rsidRPr="00470F2B">
        <w:rPr>
          <w:color w:val="auto"/>
        </w:rPr>
        <w:t xml:space="preserve"> </w:t>
      </w:r>
      <w:r w:rsidR="004A52A5" w:rsidRPr="00470F2B">
        <w:rPr>
          <w:color w:val="auto"/>
        </w:rPr>
        <w:t>(п</w:t>
      </w:r>
      <w:r w:rsidR="00D17ADE" w:rsidRPr="00470F2B">
        <w:rPr>
          <w:color w:val="auto"/>
        </w:rPr>
        <w:t>риложение</w:t>
      </w:r>
      <w:r w:rsidR="002119B7" w:rsidRPr="00470F2B">
        <w:rPr>
          <w:color w:val="auto"/>
        </w:rPr>
        <w:t xml:space="preserve"> 3 к настоящему Порядку)</w:t>
      </w:r>
      <w:r w:rsidRPr="00470F2B">
        <w:rPr>
          <w:color w:val="auto"/>
        </w:rPr>
        <w:t xml:space="preserve"> не позднее 5 рабочих дней со</w:t>
      </w:r>
      <w:r w:rsidR="002119B7" w:rsidRPr="00470F2B">
        <w:rPr>
          <w:color w:val="auto"/>
        </w:rPr>
        <w:t xml:space="preserve"> дня регистрации уведомления в</w:t>
      </w:r>
      <w:r w:rsidR="00770B60" w:rsidRPr="00470F2B">
        <w:rPr>
          <w:color w:val="auto"/>
          <w:lang w:val="en-US"/>
        </w:rPr>
        <w:t> </w:t>
      </w:r>
      <w:r w:rsidR="002119B7" w:rsidRPr="00470F2B">
        <w:rPr>
          <w:color w:val="auto"/>
        </w:rPr>
        <w:t>ж</w:t>
      </w:r>
      <w:r w:rsidRPr="00470F2B">
        <w:rPr>
          <w:color w:val="auto"/>
        </w:rPr>
        <w:t>урнале регистрации</w:t>
      </w:r>
      <w:r w:rsidR="002119B7" w:rsidRPr="00470F2B">
        <w:rPr>
          <w:color w:val="auto"/>
        </w:rPr>
        <w:t xml:space="preserve"> уведомлений о получении подарка</w:t>
      </w:r>
      <w:r w:rsidRPr="00470F2B">
        <w:rPr>
          <w:color w:val="auto"/>
        </w:rPr>
        <w:t>.</w:t>
      </w:r>
    </w:p>
    <w:p w:rsidR="002119B7" w:rsidRPr="00470F2B" w:rsidRDefault="002119B7" w:rsidP="0021537B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470F2B">
        <w:rPr>
          <w:color w:val="auto"/>
        </w:rPr>
        <w:t>Акт приема-передачи составл</w:t>
      </w:r>
      <w:r w:rsidR="0067203F" w:rsidRPr="00470F2B">
        <w:rPr>
          <w:color w:val="auto"/>
        </w:rPr>
        <w:t>яется в трех экземплярах: один</w:t>
      </w:r>
      <w:r w:rsidR="00770B60" w:rsidRPr="00470F2B">
        <w:rPr>
          <w:color w:val="auto"/>
        </w:rPr>
        <w:t xml:space="preserve"> – </w:t>
      </w:r>
      <w:r w:rsidRPr="00470F2B">
        <w:rPr>
          <w:color w:val="auto"/>
        </w:rPr>
        <w:t>для</w:t>
      </w:r>
      <w:r w:rsidR="00770B60" w:rsidRPr="00470F2B">
        <w:rPr>
          <w:color w:val="auto"/>
          <w:lang w:val="en-US"/>
        </w:rPr>
        <w:t> </w:t>
      </w:r>
      <w:r w:rsidRPr="00470F2B">
        <w:rPr>
          <w:color w:val="auto"/>
        </w:rPr>
        <w:t>работника, второй</w:t>
      </w:r>
      <w:r w:rsidR="00770B60" w:rsidRPr="00470F2B">
        <w:rPr>
          <w:color w:val="auto"/>
        </w:rPr>
        <w:t xml:space="preserve"> – </w:t>
      </w:r>
      <w:r w:rsidRPr="00470F2B">
        <w:rPr>
          <w:color w:val="auto"/>
        </w:rPr>
        <w:t>для материаль</w:t>
      </w:r>
      <w:r w:rsidR="0067203F" w:rsidRPr="00470F2B">
        <w:rPr>
          <w:color w:val="auto"/>
        </w:rPr>
        <w:t>но-ответственного лица, третий</w:t>
      </w:r>
      <w:r w:rsidR="00770B60" w:rsidRPr="00470F2B">
        <w:rPr>
          <w:color w:val="auto"/>
        </w:rPr>
        <w:t xml:space="preserve"> – </w:t>
      </w:r>
      <w:r w:rsidRPr="00470F2B">
        <w:rPr>
          <w:color w:val="auto"/>
        </w:rPr>
        <w:t>для Комиссии.</w:t>
      </w:r>
    </w:p>
    <w:p w:rsidR="00463C03" w:rsidRPr="00470F2B" w:rsidRDefault="00463C03" w:rsidP="0021537B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470F2B">
        <w:rPr>
          <w:color w:val="auto"/>
        </w:rPr>
        <w:t>Акт приема</w:t>
      </w:r>
      <w:r w:rsidR="00770B60" w:rsidRPr="00470F2B">
        <w:rPr>
          <w:color w:val="auto"/>
        </w:rPr>
        <w:t>-</w:t>
      </w:r>
      <w:r w:rsidRPr="00470F2B">
        <w:rPr>
          <w:color w:val="auto"/>
        </w:rPr>
        <w:t>передачи регистрируется в журнале учета актов приема-передачи (приложение 4 к настоящему Порядку).</w:t>
      </w:r>
    </w:p>
    <w:p w:rsidR="00F93CAD" w:rsidRPr="00470F2B" w:rsidRDefault="002119B7" w:rsidP="0021537B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color w:val="auto"/>
        </w:rPr>
      </w:pPr>
      <w:r w:rsidRPr="00470F2B">
        <w:rPr>
          <w:color w:val="auto"/>
        </w:rPr>
        <w:t>До передачи подарка по акту приема-передачи</w:t>
      </w:r>
      <w:r w:rsidR="00463C03" w:rsidRPr="00470F2B">
        <w:rPr>
          <w:color w:val="auto"/>
        </w:rPr>
        <w:t xml:space="preserve"> </w:t>
      </w:r>
      <w:r w:rsidRPr="00470F2B">
        <w:rPr>
          <w:color w:val="auto"/>
        </w:rPr>
        <w:t>ответственность в соответствии с законодательством Российской Федерации за утрату или повреждение подарка несет работник, получивший подарок.</w:t>
      </w:r>
    </w:p>
    <w:p w:rsidR="001D10BA" w:rsidRPr="00470F2B" w:rsidRDefault="002119B7" w:rsidP="0021537B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color w:val="auto"/>
        </w:rPr>
      </w:pPr>
      <w:r w:rsidRPr="00470F2B">
        <w:rPr>
          <w:color w:val="auto"/>
        </w:rPr>
        <w:t xml:space="preserve">В целях принятия к бухгалтерскому учету подарка в порядке, </w:t>
      </w:r>
    </w:p>
    <w:p w:rsidR="00F93CAD" w:rsidRPr="00470F2B" w:rsidRDefault="002119B7" w:rsidP="0021537B">
      <w:pPr>
        <w:pStyle w:val="21"/>
        <w:shd w:val="clear" w:color="auto" w:fill="auto"/>
        <w:spacing w:line="240" w:lineRule="auto"/>
        <w:jc w:val="both"/>
        <w:rPr>
          <w:color w:val="auto"/>
        </w:rPr>
      </w:pPr>
      <w:r w:rsidRPr="00470F2B">
        <w:rPr>
          <w:color w:val="auto"/>
        </w:rPr>
        <w:t>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</w:t>
      </w:r>
      <w:r w:rsidR="0067203F" w:rsidRPr="00470F2B">
        <w:rPr>
          <w:color w:val="auto"/>
        </w:rPr>
        <w:t xml:space="preserve">авимых условиях с привлечением </w:t>
      </w:r>
      <w:r w:rsidRPr="00470F2B">
        <w:rPr>
          <w:color w:val="auto"/>
        </w:rPr>
        <w:t xml:space="preserve">на добровольных началах экспертов. Сведения о рыночной цене подтверждаются документально, а при невозможности документального подтверждения </w:t>
      </w:r>
      <w:r w:rsidR="00F26C31" w:rsidRPr="00470F2B">
        <w:rPr>
          <w:color w:val="auto"/>
        </w:rPr>
        <w:t>–</w:t>
      </w:r>
      <w:r w:rsidRPr="00470F2B">
        <w:rPr>
          <w:color w:val="auto"/>
        </w:rPr>
        <w:t xml:space="preserve"> экспертным</w:t>
      </w:r>
      <w:r w:rsidRPr="00470F2B">
        <w:rPr>
          <w:color w:val="auto"/>
          <w:shd w:val="clear" w:color="auto" w:fill="FFFFFF"/>
        </w:rPr>
        <w:t xml:space="preserve"> </w:t>
      </w:r>
      <w:r w:rsidRPr="00470F2B">
        <w:rPr>
          <w:color w:val="auto"/>
        </w:rPr>
        <w:t>путем.</w:t>
      </w:r>
    </w:p>
    <w:p w:rsidR="00D153C3" w:rsidRPr="00470F2B" w:rsidRDefault="00D153C3" w:rsidP="0021537B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color w:val="auto"/>
        </w:rPr>
      </w:pPr>
      <w:r w:rsidRPr="00470F2B">
        <w:rPr>
          <w:color w:val="auto"/>
        </w:rPr>
        <w:t>Выписка из протокола заседания Комиссии о результатах определения стоимости подарка в течение 3 (трех) рабочих дней с даты заседания Комиссии направляется лицу, сдавшему подарок, и материально ответственному лицу, принявшему подарок на хранение.</w:t>
      </w:r>
    </w:p>
    <w:p w:rsidR="00D153C3" w:rsidRPr="00470F2B" w:rsidRDefault="00D153C3" w:rsidP="0021537B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470F2B">
        <w:rPr>
          <w:color w:val="auto"/>
        </w:rPr>
        <w:t>Если стоим</w:t>
      </w:r>
      <w:r w:rsidR="00AD177A" w:rsidRPr="00470F2B">
        <w:rPr>
          <w:color w:val="auto"/>
        </w:rPr>
        <w:t>ость подарка не превышает 3(три</w:t>
      </w:r>
      <w:r w:rsidRPr="00470F2B">
        <w:rPr>
          <w:color w:val="auto"/>
        </w:rPr>
        <w:t>) тысячи рублей, в течение 5</w:t>
      </w:r>
      <w:r w:rsidR="0023745A" w:rsidRPr="00470F2B">
        <w:rPr>
          <w:color w:val="auto"/>
          <w:lang w:val="en-US"/>
        </w:rPr>
        <w:t> </w:t>
      </w:r>
      <w:r w:rsidRPr="00470F2B">
        <w:rPr>
          <w:color w:val="auto"/>
        </w:rPr>
        <w:t>(пяти) рабочих дней с даты заседания Комиссии подарок возвращается материально- ответственным лицом работнику, сдавш</w:t>
      </w:r>
      <w:r w:rsidR="001156B5" w:rsidRPr="00470F2B">
        <w:rPr>
          <w:color w:val="auto"/>
        </w:rPr>
        <w:t>ему подарок, по акту возврата (</w:t>
      </w:r>
      <w:r w:rsidRPr="00470F2B">
        <w:rPr>
          <w:color w:val="auto"/>
        </w:rPr>
        <w:t>приложение 5 к настоящему Прядку).</w:t>
      </w:r>
    </w:p>
    <w:p w:rsidR="001D10BA" w:rsidRPr="00470F2B" w:rsidRDefault="001D10BA" w:rsidP="0021537B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color w:val="auto"/>
        </w:rPr>
      </w:pPr>
      <w:r w:rsidRPr="00470F2B">
        <w:rPr>
          <w:color w:val="auto"/>
        </w:rPr>
        <w:t>Служба бухгалтерского учета и отчетности принятие в</w:t>
      </w:r>
      <w:r w:rsidR="001E1587" w:rsidRPr="00470F2B">
        <w:rPr>
          <w:color w:val="auto"/>
          <w:lang w:val="en-US"/>
        </w:rPr>
        <w:t> </w:t>
      </w:r>
      <w:r w:rsidRPr="00470F2B">
        <w:rPr>
          <w:color w:val="auto"/>
        </w:rPr>
        <w:t>установленном порядке подарков, стоимость которых превышает 3</w:t>
      </w:r>
      <w:r w:rsidR="001E1587" w:rsidRPr="00470F2B">
        <w:rPr>
          <w:color w:val="auto"/>
          <w:lang w:val="en-US"/>
        </w:rPr>
        <w:t> </w:t>
      </w:r>
      <w:r w:rsidRPr="00470F2B">
        <w:rPr>
          <w:color w:val="auto"/>
        </w:rPr>
        <w:t>тысячи</w:t>
      </w:r>
      <w:r w:rsidR="0023745A" w:rsidRPr="00470F2B">
        <w:rPr>
          <w:color w:val="auto"/>
        </w:rPr>
        <w:t xml:space="preserve"> </w:t>
      </w:r>
      <w:r w:rsidRPr="00470F2B">
        <w:rPr>
          <w:color w:val="auto"/>
        </w:rPr>
        <w:t>рублей.</w:t>
      </w:r>
    </w:p>
    <w:p w:rsidR="00F93CAD" w:rsidRPr="00470F2B" w:rsidRDefault="001D10BA" w:rsidP="00781B49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color w:val="auto"/>
        </w:rPr>
      </w:pPr>
      <w:r w:rsidRPr="00470F2B">
        <w:rPr>
          <w:color w:val="auto"/>
        </w:rPr>
        <w:t>Р</w:t>
      </w:r>
      <w:r w:rsidR="002A5219" w:rsidRPr="00470F2B">
        <w:rPr>
          <w:color w:val="auto"/>
        </w:rPr>
        <w:t>аботник, сдавший подарок, может</w:t>
      </w:r>
      <w:r w:rsidRPr="00470F2B">
        <w:rPr>
          <w:color w:val="auto"/>
        </w:rPr>
        <w:t xml:space="preserve"> его выкупить, </w:t>
      </w:r>
      <w:r w:rsidR="002A5219" w:rsidRPr="00470F2B">
        <w:rPr>
          <w:color w:val="auto"/>
        </w:rPr>
        <w:t xml:space="preserve">представив </w:t>
      </w:r>
      <w:r w:rsidR="002A5219" w:rsidRPr="00470F2B">
        <w:rPr>
          <w:color w:val="auto"/>
        </w:rPr>
        <w:lastRenderedPageBreak/>
        <w:t>соответствующее заявление</w:t>
      </w:r>
      <w:r w:rsidRPr="00470F2B">
        <w:rPr>
          <w:color w:val="auto"/>
        </w:rPr>
        <w:t xml:space="preserve"> не позднее двух месяцев со дня сдачи подарка.</w:t>
      </w:r>
    </w:p>
    <w:p w:rsidR="002A5219" w:rsidRPr="00470F2B" w:rsidRDefault="002A5219" w:rsidP="0021537B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470F2B">
        <w:rPr>
          <w:color w:val="auto"/>
        </w:rPr>
        <w:t>Заявление о выкупе подарка оформляется работником в двух экземплярах (приложение 6 к настоящему Порядку).</w:t>
      </w:r>
    </w:p>
    <w:p w:rsidR="002A5219" w:rsidRPr="00470F2B" w:rsidRDefault="002A5219" w:rsidP="0021537B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color w:val="auto"/>
        </w:rPr>
      </w:pPr>
      <w:r w:rsidRPr="00470F2B">
        <w:rPr>
          <w:color w:val="auto"/>
        </w:rPr>
        <w:t>Заявление о выкупе подарка, представленное работником, в день его поступления регистрируется уполномоченным лицом в соответствующем журнале регистр</w:t>
      </w:r>
      <w:r w:rsidR="005778FE" w:rsidRPr="00470F2B">
        <w:rPr>
          <w:color w:val="auto"/>
        </w:rPr>
        <w:t>ации заявлений о выкупе подарка (</w:t>
      </w:r>
      <w:r w:rsidR="00463C03" w:rsidRPr="00470F2B">
        <w:rPr>
          <w:color w:val="auto"/>
        </w:rPr>
        <w:t>п</w:t>
      </w:r>
      <w:r w:rsidR="0021537B" w:rsidRPr="00470F2B">
        <w:rPr>
          <w:color w:val="auto"/>
        </w:rPr>
        <w:t>риложение</w:t>
      </w:r>
      <w:r w:rsidR="001E1587" w:rsidRPr="00470F2B">
        <w:rPr>
          <w:color w:val="auto"/>
        </w:rPr>
        <w:t xml:space="preserve"> </w:t>
      </w:r>
      <w:r w:rsidRPr="00470F2B">
        <w:rPr>
          <w:color w:val="auto"/>
        </w:rPr>
        <w:t>7</w:t>
      </w:r>
      <w:r w:rsidR="001E1587" w:rsidRPr="00470F2B">
        <w:rPr>
          <w:color w:val="auto"/>
          <w:lang w:val="en-US"/>
        </w:rPr>
        <w:t> </w:t>
      </w:r>
      <w:r w:rsidRPr="00470F2B">
        <w:rPr>
          <w:color w:val="auto"/>
        </w:rPr>
        <w:t>к</w:t>
      </w:r>
      <w:r w:rsidR="0021537B" w:rsidRPr="00470F2B">
        <w:rPr>
          <w:color w:val="auto"/>
          <w:lang w:val="en-US"/>
        </w:rPr>
        <w:t> </w:t>
      </w:r>
      <w:r w:rsidRPr="00470F2B">
        <w:rPr>
          <w:color w:val="auto"/>
        </w:rPr>
        <w:t>настоящему Порядку).</w:t>
      </w:r>
    </w:p>
    <w:p w:rsidR="002A5219" w:rsidRPr="00470F2B" w:rsidRDefault="002A5219" w:rsidP="0021537B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470F2B">
        <w:rPr>
          <w:color w:val="auto"/>
        </w:rPr>
        <w:t>Первый экземпляр заявления с отметкой о регистрации возвращается работнику. Второй экземпляр заявления направляется уполномоченным лицом материально-ответственному лицу.</w:t>
      </w:r>
    </w:p>
    <w:p w:rsidR="002A5219" w:rsidRPr="00470F2B" w:rsidRDefault="002A5219" w:rsidP="0021537B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color w:val="auto"/>
        </w:rPr>
      </w:pPr>
      <w:r w:rsidRPr="00470F2B">
        <w:rPr>
          <w:color w:val="auto"/>
        </w:rPr>
        <w:t>Материально-ответственное лицо в течение трех месяцев со дня поступления за</w:t>
      </w:r>
      <w:r w:rsidR="00D84BC9" w:rsidRPr="00470F2B">
        <w:rPr>
          <w:color w:val="auto"/>
        </w:rPr>
        <w:t>явления о выкупе подарка инициир</w:t>
      </w:r>
      <w:r w:rsidRPr="00470F2B">
        <w:rPr>
          <w:color w:val="auto"/>
        </w:rPr>
        <w:t>ует проведение оценки стоимости подарка для реализации</w:t>
      </w:r>
      <w:r w:rsidR="00A02A4F" w:rsidRPr="00470F2B">
        <w:rPr>
          <w:color w:val="auto"/>
        </w:rPr>
        <w:t xml:space="preserve"> </w:t>
      </w:r>
      <w:r w:rsidRPr="00470F2B">
        <w:rPr>
          <w:color w:val="auto"/>
        </w:rPr>
        <w:t>(выкупа) и уведомляет в письменной форме о результатах оценки.</w:t>
      </w:r>
    </w:p>
    <w:p w:rsidR="00D84BC9" w:rsidRPr="00470F2B" w:rsidRDefault="00D84BC9" w:rsidP="0021537B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470F2B">
        <w:rPr>
          <w:color w:val="auto"/>
        </w:rPr>
        <w:t xml:space="preserve">Уполномоченное лицо уведомляет </w:t>
      </w:r>
      <w:r w:rsidR="00A02A4F" w:rsidRPr="00470F2B">
        <w:rPr>
          <w:color w:val="auto"/>
        </w:rPr>
        <w:t>работника о результатах о</w:t>
      </w:r>
      <w:r w:rsidRPr="00470F2B">
        <w:rPr>
          <w:color w:val="auto"/>
        </w:rPr>
        <w:t>ценки, после чего</w:t>
      </w:r>
      <w:r w:rsidR="005778FE" w:rsidRPr="00470F2B">
        <w:rPr>
          <w:color w:val="auto"/>
        </w:rPr>
        <w:t xml:space="preserve"> </w:t>
      </w:r>
      <w:r w:rsidRPr="00470F2B">
        <w:rPr>
          <w:color w:val="auto"/>
        </w:rPr>
        <w:t>работник имеет право выкупить подарок по установленной в результате оценки стоимости или отказаться от выкупа.</w:t>
      </w:r>
    </w:p>
    <w:p w:rsidR="00A02A4F" w:rsidRPr="00470F2B" w:rsidRDefault="00D84BC9" w:rsidP="0021537B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color w:val="auto"/>
        </w:rPr>
      </w:pPr>
      <w:r w:rsidRPr="00470F2B">
        <w:rPr>
          <w:color w:val="auto"/>
        </w:rPr>
        <w:t>В случае</w:t>
      </w:r>
      <w:r w:rsidR="00A02A4F" w:rsidRPr="00470F2B">
        <w:rPr>
          <w:color w:val="auto"/>
        </w:rPr>
        <w:t>,</w:t>
      </w:r>
      <w:r w:rsidRPr="00470F2B">
        <w:rPr>
          <w:color w:val="auto"/>
        </w:rPr>
        <w:t xml:space="preserve"> если в отношении</w:t>
      </w:r>
      <w:r w:rsidR="00804904" w:rsidRPr="00470F2B">
        <w:rPr>
          <w:color w:val="auto"/>
        </w:rPr>
        <w:t xml:space="preserve"> </w:t>
      </w:r>
      <w:r w:rsidR="00A02A4F" w:rsidRPr="00470F2B">
        <w:rPr>
          <w:color w:val="auto"/>
        </w:rPr>
        <w:t>подарка</w:t>
      </w:r>
      <w:r w:rsidRPr="00470F2B">
        <w:rPr>
          <w:color w:val="auto"/>
        </w:rPr>
        <w:t>, изготовленного из</w:t>
      </w:r>
      <w:r w:rsidR="001E1587" w:rsidRPr="00470F2B">
        <w:rPr>
          <w:color w:val="auto"/>
          <w:lang w:val="en-US"/>
        </w:rPr>
        <w:t> </w:t>
      </w:r>
      <w:r w:rsidRPr="00470F2B">
        <w:rPr>
          <w:color w:val="auto"/>
        </w:rPr>
        <w:t>драгоценных металлов и (или) драгоценных камней, не поступило заявление</w:t>
      </w:r>
      <w:r w:rsidR="00A02A4F" w:rsidRPr="00470F2B">
        <w:rPr>
          <w:color w:val="auto"/>
        </w:rPr>
        <w:t xml:space="preserve"> о</w:t>
      </w:r>
      <w:r w:rsidR="001E1587" w:rsidRPr="00470F2B">
        <w:rPr>
          <w:color w:val="auto"/>
          <w:lang w:val="en-US"/>
        </w:rPr>
        <w:t> </w:t>
      </w:r>
      <w:r w:rsidR="00A02A4F" w:rsidRPr="00470F2B">
        <w:rPr>
          <w:color w:val="auto"/>
        </w:rPr>
        <w:t>выкупе подарка</w:t>
      </w:r>
      <w:r w:rsidR="001E1587" w:rsidRPr="00470F2B">
        <w:rPr>
          <w:color w:val="auto"/>
        </w:rPr>
        <w:t xml:space="preserve"> </w:t>
      </w:r>
      <w:r w:rsidRPr="00470F2B">
        <w:rPr>
          <w:color w:val="auto"/>
        </w:rPr>
        <w:t xml:space="preserve">либо в случае отказа </w:t>
      </w:r>
      <w:r w:rsidR="00A02A4F" w:rsidRPr="00470F2B">
        <w:rPr>
          <w:color w:val="auto"/>
        </w:rPr>
        <w:t>работника</w:t>
      </w:r>
      <w:r w:rsidR="001E1587" w:rsidRPr="00470F2B">
        <w:rPr>
          <w:color w:val="auto"/>
        </w:rPr>
        <w:t xml:space="preserve"> </w:t>
      </w:r>
      <w:r w:rsidR="00A02A4F" w:rsidRPr="00470F2B">
        <w:rPr>
          <w:color w:val="auto"/>
        </w:rPr>
        <w:t>от выкупа</w:t>
      </w:r>
      <w:r w:rsidRPr="00470F2B">
        <w:rPr>
          <w:color w:val="auto"/>
        </w:rPr>
        <w:t xml:space="preserve"> такого подарка подарок, изготовленный из драгоценных металлов и (или) драгоценных камней, подлежит передаче </w:t>
      </w:r>
      <w:r w:rsidR="00A02A4F" w:rsidRPr="00470F2B">
        <w:rPr>
          <w:color w:val="auto"/>
        </w:rPr>
        <w:t>М</w:t>
      </w:r>
      <w:r w:rsidR="00D17ADE" w:rsidRPr="00470F2B">
        <w:rPr>
          <w:color w:val="auto"/>
        </w:rPr>
        <w:t>узеем-</w:t>
      </w:r>
      <w:r w:rsidR="00A02A4F" w:rsidRPr="00470F2B">
        <w:rPr>
          <w:color w:val="auto"/>
        </w:rPr>
        <w:t xml:space="preserve">заповедником </w:t>
      </w:r>
      <w:r w:rsidRPr="00470F2B">
        <w:rPr>
          <w:color w:val="auto"/>
        </w:rPr>
        <w:t>в</w:t>
      </w:r>
      <w:r w:rsidR="001E1587" w:rsidRPr="00470F2B">
        <w:rPr>
          <w:color w:val="auto"/>
          <w:lang w:val="en-US"/>
        </w:rPr>
        <w:t> </w:t>
      </w:r>
      <w:r w:rsidRPr="00470F2B">
        <w:rPr>
          <w:color w:val="auto"/>
        </w:rPr>
        <w:t>федеральное казенное учреждение "Государственное учреждение по</w:t>
      </w:r>
      <w:r w:rsidR="001E1587" w:rsidRPr="00470F2B">
        <w:rPr>
          <w:color w:val="auto"/>
          <w:lang w:val="en-US"/>
        </w:rPr>
        <w:t> </w:t>
      </w:r>
      <w:r w:rsidRPr="00470F2B">
        <w:rPr>
          <w:color w:val="auto"/>
        </w:rPr>
        <w:t>формированию Государственного фонда драгоценных металлов и</w:t>
      </w:r>
      <w:r w:rsidR="001E1587" w:rsidRPr="00470F2B">
        <w:rPr>
          <w:color w:val="auto"/>
          <w:lang w:val="en-US"/>
        </w:rPr>
        <w:t> </w:t>
      </w:r>
      <w:r w:rsidRPr="00470F2B">
        <w:rPr>
          <w:color w:val="auto"/>
        </w:rPr>
        <w:t>драгоценных камней Российской Федерации, хранению, отпуску и</w:t>
      </w:r>
      <w:r w:rsidR="001E1587" w:rsidRPr="00470F2B">
        <w:rPr>
          <w:color w:val="auto"/>
          <w:lang w:val="en-US"/>
        </w:rPr>
        <w:t> </w:t>
      </w:r>
      <w:r w:rsidRPr="00470F2B">
        <w:rPr>
          <w:color w:val="auto"/>
        </w:rPr>
        <w:t>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  <w:r w:rsidR="00A02A4F" w:rsidRPr="00470F2B">
        <w:rPr>
          <w:color w:val="auto"/>
        </w:rPr>
        <w:t>.</w:t>
      </w:r>
    </w:p>
    <w:p w:rsidR="00D84BC9" w:rsidRPr="00470F2B" w:rsidRDefault="00A02A4F" w:rsidP="0021537B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color w:val="auto"/>
        </w:rPr>
      </w:pPr>
      <w:r w:rsidRPr="00470F2B">
        <w:rPr>
          <w:color w:val="auto"/>
        </w:rPr>
        <w:t>Подарок</w:t>
      </w:r>
      <w:r w:rsidR="00D84BC9" w:rsidRPr="00470F2B">
        <w:rPr>
          <w:color w:val="auto"/>
        </w:rPr>
        <w:t>, в отношении которого не поступило заявление</w:t>
      </w:r>
      <w:r w:rsidRPr="00470F2B">
        <w:rPr>
          <w:color w:val="auto"/>
        </w:rPr>
        <w:t xml:space="preserve"> о выкупе, либо</w:t>
      </w:r>
      <w:r w:rsidR="00D84BC9" w:rsidRPr="00470F2B">
        <w:rPr>
          <w:color w:val="auto"/>
        </w:rPr>
        <w:t xml:space="preserve">, </w:t>
      </w:r>
      <w:r w:rsidR="002B7256" w:rsidRPr="00470F2B">
        <w:rPr>
          <w:color w:val="auto"/>
        </w:rPr>
        <w:t>в отношении которого поступил отказ от выкупа,</w:t>
      </w:r>
      <w:r w:rsidR="005778FE" w:rsidRPr="00470F2B">
        <w:rPr>
          <w:color w:val="auto"/>
        </w:rPr>
        <w:t xml:space="preserve"> </w:t>
      </w:r>
      <w:r w:rsidR="002B7256" w:rsidRPr="00470F2B">
        <w:rPr>
          <w:color w:val="auto"/>
        </w:rPr>
        <w:t xml:space="preserve">может </w:t>
      </w:r>
      <w:r w:rsidR="00D17ADE" w:rsidRPr="00470F2B">
        <w:rPr>
          <w:color w:val="auto"/>
        </w:rPr>
        <w:t>использоваться</w:t>
      </w:r>
      <w:r w:rsidR="002B7256" w:rsidRPr="00470F2B">
        <w:rPr>
          <w:color w:val="auto"/>
        </w:rPr>
        <w:t xml:space="preserve"> для обеспечения деятельности М</w:t>
      </w:r>
      <w:r w:rsidR="00D17ADE" w:rsidRPr="00470F2B">
        <w:rPr>
          <w:color w:val="auto"/>
        </w:rPr>
        <w:t>узея-</w:t>
      </w:r>
      <w:r w:rsidR="002B7256" w:rsidRPr="00470F2B">
        <w:rPr>
          <w:color w:val="auto"/>
        </w:rPr>
        <w:t>заповедника.</w:t>
      </w:r>
    </w:p>
    <w:p w:rsidR="001156B5" w:rsidRPr="00470F2B" w:rsidRDefault="002B7256" w:rsidP="0021537B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color w:val="auto"/>
        </w:rPr>
      </w:pPr>
      <w:r w:rsidRPr="00470F2B">
        <w:rPr>
          <w:color w:val="auto"/>
        </w:rPr>
        <w:t>Использования подарка для обеспечения деятельности Музея- заповедника директором Музея- заповедника</w:t>
      </w:r>
      <w:r w:rsidR="001E1587" w:rsidRPr="00470F2B">
        <w:rPr>
          <w:color w:val="auto"/>
        </w:rPr>
        <w:t xml:space="preserve"> </w:t>
      </w:r>
      <w:r w:rsidRPr="00470F2B">
        <w:rPr>
          <w:color w:val="auto"/>
        </w:rPr>
        <w:t xml:space="preserve">принимается </w:t>
      </w:r>
      <w:r w:rsidR="00D84BC9" w:rsidRPr="00470F2B">
        <w:rPr>
          <w:color w:val="auto"/>
        </w:rPr>
        <w:t>решение о</w:t>
      </w:r>
      <w:r w:rsidR="001E1587" w:rsidRPr="00470F2B">
        <w:rPr>
          <w:color w:val="auto"/>
          <w:lang w:val="en-US"/>
        </w:rPr>
        <w:t> </w:t>
      </w:r>
      <w:r w:rsidR="00D84BC9" w:rsidRPr="00470F2B">
        <w:rPr>
          <w:color w:val="auto"/>
        </w:rPr>
        <w:t>реализации подарка и проведении оценки его стоимости для реализации (выкупа)</w:t>
      </w:r>
      <w:r w:rsidRPr="00470F2B">
        <w:rPr>
          <w:color w:val="auto"/>
        </w:rPr>
        <w:t>.</w:t>
      </w:r>
    </w:p>
    <w:p w:rsidR="00D84BC9" w:rsidRPr="00470F2B" w:rsidRDefault="00D84BC9" w:rsidP="0021537B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color w:val="auto"/>
        </w:rPr>
      </w:pPr>
      <w:r w:rsidRPr="00470F2B">
        <w:rPr>
          <w:color w:val="auto"/>
        </w:rPr>
        <w:t>Оценка</w:t>
      </w:r>
      <w:r w:rsidR="001156B5" w:rsidRPr="00470F2B">
        <w:rPr>
          <w:color w:val="auto"/>
        </w:rPr>
        <w:t xml:space="preserve"> </w:t>
      </w:r>
      <w:r w:rsidRPr="00470F2B">
        <w:rPr>
          <w:color w:val="auto"/>
        </w:rPr>
        <w:t xml:space="preserve">стоимости подарка для реализации (выкупа), предусмотренная пунктами </w:t>
      </w:r>
      <w:r w:rsidR="00AD177A" w:rsidRPr="00470F2B">
        <w:rPr>
          <w:color w:val="auto"/>
        </w:rPr>
        <w:t>16</w:t>
      </w:r>
      <w:r w:rsidR="005778FE" w:rsidRPr="00470F2B">
        <w:rPr>
          <w:color w:val="auto"/>
        </w:rPr>
        <w:t xml:space="preserve"> и 19</w:t>
      </w:r>
      <w:r w:rsidRPr="00470F2B">
        <w:rPr>
          <w:color w:val="auto"/>
        </w:rPr>
        <w:t xml:space="preserve"> настоящего </w:t>
      </w:r>
      <w:r w:rsidR="005778FE" w:rsidRPr="00470F2B">
        <w:rPr>
          <w:color w:val="auto"/>
        </w:rPr>
        <w:t xml:space="preserve">Порядка осуществляется субъектами оценочной деятельности в соответствии с законодательством Российской Федерации об </w:t>
      </w:r>
      <w:r w:rsidR="00D17ADE" w:rsidRPr="00470F2B">
        <w:rPr>
          <w:color w:val="auto"/>
        </w:rPr>
        <w:t>оценочной деятельности.</w:t>
      </w:r>
    </w:p>
    <w:p w:rsidR="00D84BC9" w:rsidRPr="00470F2B" w:rsidRDefault="002B7256" w:rsidP="0021537B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color w:val="auto"/>
        </w:rPr>
      </w:pPr>
      <w:r w:rsidRPr="00470F2B">
        <w:rPr>
          <w:color w:val="auto"/>
        </w:rPr>
        <w:t>В случае, если подарок</w:t>
      </w:r>
      <w:r w:rsidR="001E1587" w:rsidRPr="00470F2B">
        <w:rPr>
          <w:color w:val="auto"/>
        </w:rPr>
        <w:t xml:space="preserve"> </w:t>
      </w:r>
      <w:r w:rsidRPr="00470F2B">
        <w:rPr>
          <w:color w:val="auto"/>
        </w:rPr>
        <w:t>не выкуплен или не реализован, директором Музея- заповедника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</w:t>
      </w:r>
      <w:r w:rsidR="001E1587" w:rsidRPr="00470F2B">
        <w:rPr>
          <w:color w:val="auto"/>
          <w:lang w:val="en-US"/>
        </w:rPr>
        <w:t> </w:t>
      </w:r>
      <w:r w:rsidRPr="00470F2B">
        <w:rPr>
          <w:color w:val="auto"/>
        </w:rPr>
        <w:t>законодательством Российской Федерации.</w:t>
      </w:r>
    </w:p>
    <w:p w:rsidR="002B7256" w:rsidRPr="00470F2B" w:rsidRDefault="002B7256" w:rsidP="0021537B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color w:val="auto"/>
        </w:rPr>
      </w:pPr>
      <w:r w:rsidRPr="00470F2B">
        <w:rPr>
          <w:color w:val="auto"/>
        </w:rPr>
        <w:t>Средства, вырученные от реализации (выкупа)</w:t>
      </w:r>
      <w:r w:rsidR="001E1587" w:rsidRPr="00470F2B">
        <w:rPr>
          <w:color w:val="auto"/>
        </w:rPr>
        <w:t xml:space="preserve"> </w:t>
      </w:r>
      <w:r w:rsidRPr="00470F2B">
        <w:rPr>
          <w:color w:val="auto"/>
        </w:rPr>
        <w:t>подарка, зачисляются в доходы, получен</w:t>
      </w:r>
      <w:r w:rsidR="001E1587" w:rsidRPr="00470F2B">
        <w:rPr>
          <w:color w:val="auto"/>
        </w:rPr>
        <w:t>ные от оказания платных услуг и </w:t>
      </w:r>
      <w:r w:rsidRPr="00470F2B">
        <w:rPr>
          <w:color w:val="auto"/>
        </w:rPr>
        <w:t>осуществления иной приносящей доходы деятельности.</w:t>
      </w:r>
    </w:p>
    <w:p w:rsidR="003A138D" w:rsidRPr="00470F2B" w:rsidRDefault="003A138D" w:rsidP="0021537B">
      <w:pPr>
        <w:pStyle w:val="21"/>
        <w:shd w:val="clear" w:color="auto" w:fill="auto"/>
        <w:spacing w:line="240" w:lineRule="auto"/>
        <w:ind w:left="10760" w:right="180"/>
        <w:jc w:val="right"/>
        <w:rPr>
          <w:color w:val="auto"/>
        </w:rPr>
      </w:pPr>
    </w:p>
    <w:sectPr w:rsidR="003A138D" w:rsidRPr="00470F2B" w:rsidSect="00202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851" w:right="851" w:bottom="851" w:left="136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78" w:rsidRDefault="00B25878">
      <w:r>
        <w:separator/>
      </w:r>
    </w:p>
  </w:endnote>
  <w:endnote w:type="continuationSeparator" w:id="0">
    <w:p w:rsidR="00B25878" w:rsidRDefault="00B2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altName w:val="Arial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81" w:rsidRDefault="00690C8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81" w:rsidRDefault="00690C8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81" w:rsidRDefault="00690C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78" w:rsidRDefault="00B25878"/>
  </w:footnote>
  <w:footnote w:type="continuationSeparator" w:id="0">
    <w:p w:rsidR="00B25878" w:rsidRDefault="00B258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81" w:rsidRDefault="00690C8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81" w:rsidRDefault="00690C8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81" w:rsidRDefault="00690C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3CB2"/>
    <w:multiLevelType w:val="hybridMultilevel"/>
    <w:tmpl w:val="7818C326"/>
    <w:lvl w:ilvl="0" w:tplc="5C5247E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0C01"/>
    <w:multiLevelType w:val="hybridMultilevel"/>
    <w:tmpl w:val="DB2CD36A"/>
    <w:lvl w:ilvl="0" w:tplc="36969704">
      <w:start w:val="10"/>
      <w:numFmt w:val="decimal"/>
      <w:lvlText w:val="%1."/>
      <w:lvlJc w:val="left"/>
      <w:pPr>
        <w:ind w:left="14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AA015DF"/>
    <w:multiLevelType w:val="hybridMultilevel"/>
    <w:tmpl w:val="8E8274FA"/>
    <w:lvl w:ilvl="0" w:tplc="3DA69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F5DF9"/>
    <w:multiLevelType w:val="hybridMultilevel"/>
    <w:tmpl w:val="7068B89A"/>
    <w:lvl w:ilvl="0" w:tplc="960A966E">
      <w:start w:val="1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3B1582E"/>
    <w:multiLevelType w:val="hybridMultilevel"/>
    <w:tmpl w:val="222A1140"/>
    <w:lvl w:ilvl="0" w:tplc="36C6CC1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02CF7"/>
    <w:multiLevelType w:val="hybridMultilevel"/>
    <w:tmpl w:val="4C467578"/>
    <w:lvl w:ilvl="0" w:tplc="15A839B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3F4E"/>
    <w:multiLevelType w:val="hybridMultilevel"/>
    <w:tmpl w:val="87346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8059C"/>
    <w:multiLevelType w:val="multilevel"/>
    <w:tmpl w:val="D1D80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B82DD1"/>
    <w:multiLevelType w:val="multilevel"/>
    <w:tmpl w:val="AA6EE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0E6114"/>
    <w:multiLevelType w:val="multilevel"/>
    <w:tmpl w:val="F6EAF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03C05A7"/>
    <w:multiLevelType w:val="hybridMultilevel"/>
    <w:tmpl w:val="96A4782E"/>
    <w:lvl w:ilvl="0" w:tplc="88BC3D5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8D"/>
    <w:rsid w:val="00057874"/>
    <w:rsid w:val="00065473"/>
    <w:rsid w:val="001156B5"/>
    <w:rsid w:val="001272DF"/>
    <w:rsid w:val="00137932"/>
    <w:rsid w:val="001865AC"/>
    <w:rsid w:val="001D10BA"/>
    <w:rsid w:val="001E1587"/>
    <w:rsid w:val="001E2A07"/>
    <w:rsid w:val="001E55D5"/>
    <w:rsid w:val="00202207"/>
    <w:rsid w:val="002119B7"/>
    <w:rsid w:val="0021537B"/>
    <w:rsid w:val="00223803"/>
    <w:rsid w:val="00226D2A"/>
    <w:rsid w:val="0023745A"/>
    <w:rsid w:val="002664F4"/>
    <w:rsid w:val="002A5219"/>
    <w:rsid w:val="002B7256"/>
    <w:rsid w:val="002E5209"/>
    <w:rsid w:val="002F0B48"/>
    <w:rsid w:val="00336277"/>
    <w:rsid w:val="0033627D"/>
    <w:rsid w:val="00337712"/>
    <w:rsid w:val="00397ACC"/>
    <w:rsid w:val="003A138D"/>
    <w:rsid w:val="00433CD4"/>
    <w:rsid w:val="004471F0"/>
    <w:rsid w:val="00463C03"/>
    <w:rsid w:val="00470F2B"/>
    <w:rsid w:val="004A52A5"/>
    <w:rsid w:val="004C3F88"/>
    <w:rsid w:val="004E3D1B"/>
    <w:rsid w:val="004F43A6"/>
    <w:rsid w:val="004F4A23"/>
    <w:rsid w:val="005360FC"/>
    <w:rsid w:val="0054275E"/>
    <w:rsid w:val="00544319"/>
    <w:rsid w:val="005778FE"/>
    <w:rsid w:val="005B5626"/>
    <w:rsid w:val="005C53DE"/>
    <w:rsid w:val="0067203F"/>
    <w:rsid w:val="00681F79"/>
    <w:rsid w:val="00690C81"/>
    <w:rsid w:val="006A3E4F"/>
    <w:rsid w:val="007122D4"/>
    <w:rsid w:val="00722004"/>
    <w:rsid w:val="00734988"/>
    <w:rsid w:val="00770B60"/>
    <w:rsid w:val="00774BA4"/>
    <w:rsid w:val="007B55C4"/>
    <w:rsid w:val="007C5077"/>
    <w:rsid w:val="0080338F"/>
    <w:rsid w:val="00804904"/>
    <w:rsid w:val="008728AC"/>
    <w:rsid w:val="00885879"/>
    <w:rsid w:val="008B6F32"/>
    <w:rsid w:val="00996873"/>
    <w:rsid w:val="009B247A"/>
    <w:rsid w:val="009F0F3D"/>
    <w:rsid w:val="00A02A4F"/>
    <w:rsid w:val="00A52F5B"/>
    <w:rsid w:val="00A921F2"/>
    <w:rsid w:val="00A9392A"/>
    <w:rsid w:val="00A96EC2"/>
    <w:rsid w:val="00AD177A"/>
    <w:rsid w:val="00AF3908"/>
    <w:rsid w:val="00B10D58"/>
    <w:rsid w:val="00B17FBA"/>
    <w:rsid w:val="00B25878"/>
    <w:rsid w:val="00B44F25"/>
    <w:rsid w:val="00B55EB7"/>
    <w:rsid w:val="00B86C13"/>
    <w:rsid w:val="00B91307"/>
    <w:rsid w:val="00C32A9B"/>
    <w:rsid w:val="00C47CCA"/>
    <w:rsid w:val="00C73E23"/>
    <w:rsid w:val="00CB4C06"/>
    <w:rsid w:val="00D153C3"/>
    <w:rsid w:val="00D17ADE"/>
    <w:rsid w:val="00D45ABA"/>
    <w:rsid w:val="00D47AF9"/>
    <w:rsid w:val="00D84BC9"/>
    <w:rsid w:val="00DB2C4F"/>
    <w:rsid w:val="00DC30CF"/>
    <w:rsid w:val="00DF235B"/>
    <w:rsid w:val="00E14693"/>
    <w:rsid w:val="00ED475D"/>
    <w:rsid w:val="00F26068"/>
    <w:rsid w:val="00F26C31"/>
    <w:rsid w:val="00F32CBF"/>
    <w:rsid w:val="00F52D8F"/>
    <w:rsid w:val="00F61A4F"/>
    <w:rsid w:val="00F93CAD"/>
    <w:rsid w:val="00FA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5209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Курсив"/>
    <w:basedOn w:val="2"/>
    <w:rsid w:val="002E52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basedOn w:val="2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5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sid w:val="002E5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5">
    <w:name w:val="Колонтитул"/>
    <w:basedOn w:val="a4"/>
    <w:rsid w:val="002E5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Не полужирный"/>
    <w:basedOn w:val="3"/>
    <w:rsid w:val="002E5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2E5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Heavy65pt">
    <w:name w:val="Основной текст (2) + Franklin Gothic Heavy;6;5 pt"/>
    <w:basedOn w:val="2"/>
    <w:rsid w:val="002E52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2E520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E5209"/>
    <w:pPr>
      <w:shd w:val="clear" w:color="auto" w:fill="FFFFFF"/>
      <w:spacing w:before="19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rsid w:val="002E5209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rsid w:val="002E5209"/>
    <w:pPr>
      <w:shd w:val="clear" w:color="auto" w:fill="FFFFFF"/>
      <w:spacing w:before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E5209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table" w:styleId="a6">
    <w:name w:val="Table Grid"/>
    <w:basedOn w:val="a1"/>
    <w:uiPriority w:val="59"/>
    <w:rsid w:val="00A52F5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2F5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7">
    <w:name w:val="Normal (Web)"/>
    <w:basedOn w:val="a"/>
    <w:uiPriority w:val="99"/>
    <w:semiHidden/>
    <w:unhideWhenUsed/>
    <w:rsid w:val="00A939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34"/>
    <w:qFormat/>
    <w:rsid w:val="00A96EC2"/>
    <w:pPr>
      <w:ind w:left="720"/>
      <w:contextualSpacing/>
    </w:pPr>
  </w:style>
  <w:style w:type="character" w:customStyle="1" w:styleId="ed">
    <w:name w:val="ed"/>
    <w:basedOn w:val="a0"/>
    <w:rsid w:val="00CB4C06"/>
  </w:style>
  <w:style w:type="character" w:customStyle="1" w:styleId="bookmark">
    <w:name w:val="bookmark"/>
    <w:basedOn w:val="a0"/>
    <w:rsid w:val="00CB4C06"/>
  </w:style>
  <w:style w:type="character" w:customStyle="1" w:styleId="mark">
    <w:name w:val="mark"/>
    <w:basedOn w:val="a0"/>
    <w:rsid w:val="00D84BC9"/>
  </w:style>
  <w:style w:type="paragraph" w:styleId="a9">
    <w:name w:val="header"/>
    <w:basedOn w:val="a"/>
    <w:link w:val="aa"/>
    <w:uiPriority w:val="99"/>
    <w:unhideWhenUsed/>
    <w:rsid w:val="00F260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6068"/>
    <w:rPr>
      <w:color w:val="000000"/>
    </w:rPr>
  </w:style>
  <w:style w:type="paragraph" w:styleId="ab">
    <w:name w:val="footer"/>
    <w:basedOn w:val="a"/>
    <w:link w:val="ac"/>
    <w:uiPriority w:val="99"/>
    <w:unhideWhenUsed/>
    <w:rsid w:val="00F260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06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4F43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43A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2023-12-21T12:34:00Z</dcterms:created>
  <dcterms:modified xsi:type="dcterms:W3CDTF">2023-12-21T12:35:00Z</dcterms:modified>
</cp:coreProperties>
</file>