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Соглашение</w:t>
      </w:r>
      <w:r>
        <w:rPr>
          <w:spacing w:val="46"/>
        </w:rPr>
        <w:t> </w:t>
      </w:r>
      <w:r>
        <w:rPr/>
        <w:t>о</w:t>
      </w:r>
      <w:r>
        <w:rPr>
          <w:spacing w:val="49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/>
        <w:t>субсидии</w:t>
      </w:r>
      <w:r>
        <w:rPr>
          <w:spacing w:val="50"/>
        </w:rPr>
        <w:t> </w:t>
      </w:r>
      <w:r>
        <w:rPr/>
        <w:t>из</w:t>
      </w:r>
      <w:r>
        <w:rPr>
          <w:spacing w:val="47"/>
        </w:rPr>
        <w:t> </w:t>
      </w:r>
      <w:r>
        <w:rPr/>
        <w:t>федерального</w:t>
      </w:r>
      <w:r>
        <w:rPr>
          <w:spacing w:val="49"/>
        </w:rPr>
        <w:t> </w:t>
      </w:r>
      <w:r>
        <w:rPr/>
        <w:t>бюджета</w:t>
      </w:r>
      <w:r>
        <w:rPr>
          <w:spacing w:val="48"/>
        </w:rPr>
        <w:t> </w:t>
      </w:r>
      <w:r>
        <w:rPr/>
        <w:t>на</w:t>
      </w:r>
      <w:r>
        <w:rPr>
          <w:spacing w:val="-64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5"/>
        </w:rPr>
        <w:t> </w:t>
      </w:r>
      <w:r>
        <w:rPr/>
        <w:t>государственных</w:t>
      </w:r>
      <w:r>
        <w:rPr>
          <w:spacing w:val="16"/>
        </w:rPr>
        <w:t> </w:t>
      </w:r>
      <w:r>
        <w:rPr/>
        <w:t>услуг</w:t>
      </w:r>
      <w:r>
        <w:rPr>
          <w:spacing w:val="11"/>
        </w:rPr>
        <w:t> </w:t>
      </w:r>
      <w:r>
        <w:rPr/>
        <w:t>(выполнение</w:t>
      </w:r>
      <w:r>
        <w:rPr>
          <w:spacing w:val="13"/>
        </w:rPr>
        <w:t> </w:t>
      </w:r>
      <w:r>
        <w:rPr/>
        <w:t>работ)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BodyText"/>
        <w:ind w:left="4364" w:right="4368"/>
        <w:jc w:val="center"/>
      </w:pPr>
      <w:r>
        <w:rPr>
          <w:w w:val="105"/>
        </w:rPr>
        <w:t>г.</w:t>
      </w:r>
      <w:r>
        <w:rPr>
          <w:spacing w:val="-15"/>
          <w:w w:val="105"/>
        </w:rPr>
        <w:t> </w:t>
      </w:r>
      <w:r>
        <w:rPr>
          <w:w w:val="105"/>
        </w:rPr>
        <w:t>Москва</w:t>
      </w:r>
    </w:p>
    <w:p>
      <w:pPr>
        <w:pStyle w:val="BodyText"/>
        <w:spacing w:before="2"/>
        <w:ind w:left="0"/>
        <w:jc w:val="left"/>
        <w:rPr>
          <w:sz w:val="43"/>
        </w:rPr>
      </w:pPr>
    </w:p>
    <w:p>
      <w:pPr>
        <w:pStyle w:val="BodyText"/>
        <w:tabs>
          <w:tab w:pos="7409" w:val="left" w:leader="none"/>
        </w:tabs>
        <w:ind w:left="46"/>
        <w:jc w:val="center"/>
      </w:pPr>
      <w:r>
        <w:rPr>
          <w:w w:val="105"/>
        </w:rPr>
        <w:t>«29»</w:t>
      </w:r>
      <w:r>
        <w:rPr>
          <w:spacing w:val="7"/>
          <w:w w:val="105"/>
        </w:rPr>
        <w:t> </w:t>
      </w:r>
      <w:r>
        <w:rPr>
          <w:w w:val="105"/>
        </w:rPr>
        <w:t>декабря</w:t>
      </w:r>
      <w:r>
        <w:rPr>
          <w:spacing w:val="-1"/>
          <w:w w:val="105"/>
        </w:rPr>
        <w:t> </w:t>
      </w:r>
      <w:r>
        <w:rPr>
          <w:w w:val="105"/>
        </w:rPr>
        <w:t>2022</w:t>
      </w:r>
      <w:r>
        <w:rPr>
          <w:spacing w:val="-10"/>
          <w:w w:val="105"/>
        </w:rPr>
        <w:t> </w:t>
      </w:r>
      <w:r>
        <w:rPr>
          <w:w w:val="105"/>
        </w:rPr>
        <w:t>г.</w:t>
        <w:tab/>
      </w:r>
      <w:r>
        <w:rPr/>
        <w:t>№</w:t>
      </w:r>
      <w:r>
        <w:rPr>
          <w:spacing w:val="7"/>
        </w:rPr>
        <w:t> </w:t>
      </w:r>
      <w:r>
        <w:rPr/>
        <w:t>054-03-2023-097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ind w:left="570"/>
        <w:jc w:val="left"/>
      </w:pPr>
      <w:r>
        <w:rPr>
          <w:w w:val="105"/>
        </w:rPr>
        <w:t>МИНИСТЕРСТВО </w:t>
      </w:r>
      <w:r>
        <w:rPr>
          <w:spacing w:val="27"/>
          <w:w w:val="105"/>
        </w:rPr>
        <w:t> </w:t>
      </w:r>
      <w:r>
        <w:rPr>
          <w:w w:val="105"/>
        </w:rPr>
        <w:t>КУЛЬТУРЫ </w:t>
      </w:r>
      <w:r>
        <w:rPr>
          <w:spacing w:val="47"/>
          <w:w w:val="105"/>
        </w:rPr>
        <w:t> </w:t>
      </w:r>
      <w:r>
        <w:rPr>
          <w:w w:val="105"/>
        </w:rPr>
        <w:t>РОССИЙСКОЙ </w:t>
      </w:r>
      <w:r>
        <w:rPr>
          <w:spacing w:val="45"/>
          <w:w w:val="105"/>
        </w:rPr>
        <w:t> </w:t>
      </w:r>
      <w:r>
        <w:rPr>
          <w:w w:val="105"/>
        </w:rPr>
        <w:t>ФЕДЕРАЦИИ, </w:t>
      </w:r>
      <w:r>
        <w:rPr>
          <w:spacing w:val="42"/>
          <w:w w:val="105"/>
        </w:rPr>
        <w:t> </w:t>
      </w:r>
      <w:r>
        <w:rPr>
          <w:w w:val="105"/>
        </w:rPr>
        <w:t>которому</w:t>
      </w:r>
    </w:p>
    <w:p>
      <w:pPr>
        <w:pStyle w:val="BodyText"/>
        <w:spacing w:line="247" w:lineRule="auto" w:before="10"/>
        <w:ind w:right="162"/>
      </w:pPr>
      <w:r>
        <w:rPr>
          <w:w w:val="105"/>
        </w:rPr>
        <w:t>как получателю средств федерального бюджета доведены лимиты бюджетных</w:t>
      </w:r>
      <w:r>
        <w:rPr>
          <w:spacing w:val="1"/>
          <w:w w:val="105"/>
        </w:rPr>
        <w:t> </w:t>
      </w:r>
      <w:r>
        <w:rPr>
          <w:w w:val="105"/>
        </w:rPr>
        <w:t>обязательств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предоставление</w:t>
      </w:r>
      <w:r>
        <w:rPr>
          <w:spacing w:val="1"/>
          <w:w w:val="105"/>
        </w:rPr>
        <w:t> </w:t>
      </w:r>
      <w:r>
        <w:rPr>
          <w:w w:val="105"/>
        </w:rPr>
        <w:t>субсидий</w:t>
      </w:r>
      <w:r>
        <w:rPr>
          <w:spacing w:val="1"/>
          <w:w w:val="105"/>
        </w:rPr>
        <w:t> </w:t>
      </w:r>
      <w:r>
        <w:rPr>
          <w:w w:val="105"/>
        </w:rPr>
        <w:t>федеральным</w:t>
      </w:r>
      <w:r>
        <w:rPr>
          <w:spacing w:val="1"/>
          <w:w w:val="105"/>
        </w:rPr>
        <w:t> </w:t>
      </w:r>
      <w:r>
        <w:rPr>
          <w:w w:val="105"/>
        </w:rPr>
        <w:t>бюджетным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автономным</w:t>
      </w:r>
      <w:r>
        <w:rPr>
          <w:spacing w:val="1"/>
          <w:w w:val="105"/>
        </w:rPr>
        <w:t> </w:t>
      </w:r>
      <w:r>
        <w:rPr>
          <w:w w:val="105"/>
        </w:rPr>
        <w:t>учреждениям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финансовое</w:t>
      </w:r>
      <w:r>
        <w:rPr>
          <w:spacing w:val="1"/>
          <w:w w:val="105"/>
        </w:rPr>
        <w:t> </w:t>
      </w:r>
      <w:r>
        <w:rPr>
          <w:w w:val="105"/>
        </w:rPr>
        <w:t>обеспечение</w:t>
      </w:r>
      <w:r>
        <w:rPr>
          <w:spacing w:val="1"/>
          <w:w w:val="105"/>
        </w:rPr>
        <w:t> </w:t>
      </w:r>
      <w:r>
        <w:rPr>
          <w:w w:val="105"/>
        </w:rPr>
        <w:t>выполнения</w:t>
      </w:r>
      <w:r>
        <w:rPr>
          <w:spacing w:val="1"/>
          <w:w w:val="105"/>
        </w:rPr>
        <w:t> </w:t>
      </w:r>
      <w:r>
        <w:rPr>
          <w:w w:val="105"/>
        </w:rPr>
        <w:t>ими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задания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оказание</w:t>
      </w:r>
      <w:r>
        <w:rPr>
          <w:spacing w:val="1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(выполнение</w:t>
      </w:r>
      <w:r>
        <w:rPr>
          <w:spacing w:val="1"/>
          <w:w w:val="105"/>
        </w:rPr>
        <w:t> </w:t>
      </w:r>
      <w:r>
        <w:rPr>
          <w:w w:val="105"/>
        </w:rPr>
        <w:t>работ), именуемый в дальнейшем «Учредитель», в лице Директора Департамента</w:t>
      </w:r>
      <w:r>
        <w:rPr>
          <w:spacing w:val="-66"/>
          <w:w w:val="105"/>
        </w:rPr>
        <w:t> </w:t>
      </w:r>
      <w:r>
        <w:rPr>
          <w:w w:val="105"/>
        </w:rPr>
        <w:t>музеев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внешних</w:t>
      </w:r>
      <w:r>
        <w:rPr>
          <w:spacing w:val="1"/>
          <w:w w:val="105"/>
        </w:rPr>
        <w:t> </w:t>
      </w:r>
      <w:r>
        <w:rPr>
          <w:w w:val="105"/>
        </w:rPr>
        <w:t>связей</w:t>
      </w:r>
      <w:r>
        <w:rPr>
          <w:spacing w:val="1"/>
          <w:w w:val="105"/>
        </w:rPr>
        <w:t> </w:t>
      </w:r>
      <w:r>
        <w:rPr>
          <w:w w:val="105"/>
        </w:rPr>
        <w:t>Харламовой</w:t>
      </w:r>
      <w:r>
        <w:rPr>
          <w:spacing w:val="1"/>
          <w:w w:val="105"/>
        </w:rPr>
        <w:t> </w:t>
      </w:r>
      <w:r>
        <w:rPr>
          <w:w w:val="105"/>
        </w:rPr>
        <w:t>Елены</w:t>
      </w:r>
      <w:r>
        <w:rPr>
          <w:spacing w:val="1"/>
          <w:w w:val="105"/>
        </w:rPr>
        <w:t> </w:t>
      </w:r>
      <w:r>
        <w:rPr>
          <w:w w:val="105"/>
        </w:rPr>
        <w:t>Михайловны,</w:t>
      </w:r>
      <w:r>
        <w:rPr>
          <w:spacing w:val="1"/>
          <w:w w:val="105"/>
        </w:rPr>
        <w:t> </w:t>
      </w:r>
      <w:r>
        <w:rPr>
          <w:w w:val="105"/>
        </w:rPr>
        <w:t>действующей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Доверенности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03.06.2022</w:t>
      </w:r>
      <w:r>
        <w:rPr>
          <w:spacing w:val="1"/>
          <w:w w:val="105"/>
        </w:rPr>
        <w:t>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w w:val="105"/>
        </w:rPr>
        <w:t>46-43</w:t>
      </w:r>
      <w:r>
        <w:rPr>
          <w:spacing w:val="1"/>
          <w:w w:val="105"/>
        </w:rPr>
        <w:t> </w:t>
      </w:r>
      <w:r>
        <w:rPr>
          <w:w w:val="105"/>
        </w:rPr>
        <w:t>"Д",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стороны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ФЕДЕРАЛЬНОЕ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БЮДЖЕТНОЕ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-66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"АРХАНГЕЛЬСКИЙ</w:t>
      </w:r>
      <w:r>
        <w:rPr>
          <w:spacing w:val="1"/>
          <w:w w:val="105"/>
        </w:rPr>
        <w:t> </w:t>
      </w:r>
      <w:r>
        <w:rPr>
          <w:w w:val="105"/>
        </w:rPr>
        <w:t>ГОСУДАРСТВЕННЫЙ</w:t>
      </w:r>
      <w:r>
        <w:rPr>
          <w:spacing w:val="1"/>
          <w:w w:val="105"/>
        </w:rPr>
        <w:t> </w:t>
      </w:r>
      <w:r>
        <w:rPr>
          <w:w w:val="105"/>
        </w:rPr>
        <w:t>МУЗЕЙ-</w:t>
      </w:r>
      <w:r>
        <w:rPr>
          <w:spacing w:val="1"/>
          <w:w w:val="105"/>
        </w:rPr>
        <w:t> </w:t>
      </w:r>
      <w:r>
        <w:rPr>
          <w:w w:val="105"/>
        </w:rPr>
        <w:t>ЗАПОВЕДНИК</w:t>
      </w:r>
      <w:r>
        <w:rPr>
          <w:spacing w:val="44"/>
          <w:w w:val="105"/>
        </w:rPr>
        <w:t> </w:t>
      </w:r>
      <w:r>
        <w:rPr>
          <w:w w:val="105"/>
        </w:rPr>
        <w:t>ДЕРЕВЯННОГО</w:t>
      </w:r>
      <w:r>
        <w:rPr>
          <w:spacing w:val="44"/>
          <w:w w:val="105"/>
        </w:rPr>
        <w:t> </w:t>
      </w:r>
      <w:r>
        <w:rPr>
          <w:w w:val="105"/>
        </w:rPr>
        <w:t>ЗОДЧЕСТВА</w:t>
      </w:r>
      <w:r>
        <w:rPr>
          <w:spacing w:val="62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НАРОДНОГО</w:t>
      </w:r>
      <w:r>
        <w:rPr>
          <w:spacing w:val="62"/>
          <w:w w:val="105"/>
        </w:rPr>
        <w:t> </w:t>
      </w:r>
      <w:r>
        <w:rPr>
          <w:w w:val="105"/>
        </w:rPr>
        <w:t>ИСКУССТВА</w:t>
      </w:r>
    </w:p>
    <w:p>
      <w:pPr>
        <w:pStyle w:val="BodyText"/>
        <w:spacing w:line="247" w:lineRule="auto" w:before="10"/>
        <w:ind w:right="161"/>
      </w:pPr>
      <w:r>
        <w:rPr>
          <w:w w:val="105"/>
        </w:rPr>
        <w:t>"МАЛЫЕ</w:t>
      </w:r>
      <w:r>
        <w:rPr>
          <w:spacing w:val="1"/>
          <w:w w:val="105"/>
        </w:rPr>
        <w:t> </w:t>
      </w:r>
      <w:r>
        <w:rPr>
          <w:w w:val="105"/>
        </w:rPr>
        <w:t>КОРЕЛЫ",</w:t>
      </w:r>
      <w:r>
        <w:rPr>
          <w:spacing w:val="1"/>
          <w:w w:val="105"/>
        </w:rPr>
        <w:t> </w:t>
      </w:r>
      <w:r>
        <w:rPr>
          <w:w w:val="105"/>
        </w:rPr>
        <w:t>именуемое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«Учреждение»,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/>
        <w:t>ДИРЕКТОРА</w:t>
      </w:r>
      <w:r>
        <w:rPr>
          <w:spacing w:val="65"/>
        </w:rPr>
        <w:t> </w:t>
      </w:r>
      <w:r>
        <w:rPr/>
        <w:t>Рубцова</w:t>
      </w:r>
      <w:r>
        <w:rPr>
          <w:spacing w:val="65"/>
        </w:rPr>
        <w:t> </w:t>
      </w:r>
      <w:r>
        <w:rPr/>
        <w:t>Сергея</w:t>
      </w:r>
      <w:r>
        <w:rPr>
          <w:spacing w:val="65"/>
        </w:rPr>
        <w:t> </w:t>
      </w:r>
      <w:r>
        <w:rPr/>
        <w:t>Германовича,</w:t>
      </w:r>
      <w:r>
        <w:rPr>
          <w:spacing w:val="65"/>
        </w:rPr>
        <w:t> </w:t>
      </w:r>
      <w:r>
        <w:rPr/>
        <w:t>действующего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основании</w:t>
      </w:r>
      <w:r>
        <w:rPr>
          <w:spacing w:val="65"/>
        </w:rPr>
        <w:t> </w:t>
      </w:r>
      <w:r>
        <w:rPr/>
        <w:t>Устава,</w:t>
      </w:r>
      <w:r>
        <w:rPr>
          <w:spacing w:val="1"/>
        </w:rPr>
        <w:t> </w:t>
      </w:r>
      <w:r>
        <w:rPr>
          <w:w w:val="105"/>
        </w:rPr>
        <w:t>с другой стороны, далее именуемые «Стороны», в соответствии с Бюджетным</w:t>
      </w:r>
      <w:r>
        <w:rPr>
          <w:spacing w:val="1"/>
          <w:w w:val="105"/>
        </w:rPr>
        <w:t> </w:t>
      </w:r>
      <w:r>
        <w:rPr>
          <w:w w:val="105"/>
        </w:rPr>
        <w:t>кодексом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Федерации,</w:t>
      </w:r>
      <w:r>
        <w:rPr>
          <w:spacing w:val="1"/>
          <w:w w:val="105"/>
        </w:rPr>
        <w:t> </w:t>
      </w:r>
      <w:r>
        <w:rPr>
          <w:w w:val="105"/>
        </w:rPr>
        <w:t>Положением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формировании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задания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оказание</w:t>
      </w:r>
      <w:r>
        <w:rPr>
          <w:spacing w:val="1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услуг  (выполнение</w:t>
      </w:r>
      <w:r>
        <w:rPr>
          <w:spacing w:val="1"/>
          <w:w w:val="105"/>
        </w:rPr>
        <w:t> </w:t>
      </w:r>
      <w:r>
        <w:rPr>
          <w:w w:val="105"/>
        </w:rPr>
        <w:t>работ) в отношении федеральных государственных учреждений и финансовом</w:t>
      </w:r>
      <w:r>
        <w:rPr>
          <w:spacing w:val="1"/>
          <w:w w:val="105"/>
        </w:rPr>
        <w:t> </w:t>
      </w:r>
      <w:r>
        <w:rPr>
          <w:w w:val="105"/>
        </w:rPr>
        <w:t>обеспечении</w:t>
      </w:r>
      <w:r>
        <w:rPr>
          <w:spacing w:val="1"/>
          <w:w w:val="105"/>
        </w:rPr>
        <w:t> </w:t>
      </w:r>
      <w:r>
        <w:rPr>
          <w:w w:val="105"/>
        </w:rPr>
        <w:t>выполнения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задания,</w:t>
      </w:r>
      <w:r>
        <w:rPr>
          <w:spacing w:val="1"/>
          <w:w w:val="105"/>
        </w:rPr>
        <w:t> </w:t>
      </w:r>
      <w:r>
        <w:rPr>
          <w:w w:val="105"/>
        </w:rPr>
        <w:t>утвержденным</w:t>
      </w:r>
      <w:r>
        <w:rPr>
          <w:spacing w:val="1"/>
          <w:w w:val="105"/>
        </w:rPr>
        <w:t> </w:t>
      </w:r>
      <w:r>
        <w:rPr>
          <w:w w:val="105"/>
        </w:rPr>
        <w:t>постановлением Правительства Российской Федерации от 26 июня 2015 г. № 640</w:t>
      </w:r>
      <w:r>
        <w:rPr>
          <w:spacing w:val="1"/>
          <w:w w:val="105"/>
        </w:rPr>
        <w:t> </w:t>
      </w:r>
      <w:r>
        <w:rPr>
          <w:w w:val="105"/>
        </w:rPr>
        <w:t>(далее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Положение),</w:t>
      </w:r>
      <w:r>
        <w:rPr>
          <w:spacing w:val="2"/>
          <w:w w:val="105"/>
        </w:rPr>
        <w:t> </w:t>
      </w:r>
      <w:r>
        <w:rPr>
          <w:w w:val="105"/>
        </w:rPr>
        <w:t>заключили</w:t>
      </w:r>
      <w:r>
        <w:rPr>
          <w:spacing w:val="-6"/>
          <w:w w:val="105"/>
        </w:rPr>
        <w:t> </w:t>
      </w:r>
      <w:r>
        <w:rPr>
          <w:w w:val="105"/>
        </w:rPr>
        <w:t>настоящее</w:t>
      </w:r>
      <w:r>
        <w:rPr>
          <w:spacing w:val="-6"/>
          <w:w w:val="105"/>
        </w:rPr>
        <w:t> </w:t>
      </w:r>
      <w:r>
        <w:rPr>
          <w:w w:val="105"/>
        </w:rPr>
        <w:t>Соглашение</w:t>
      </w:r>
      <w:r>
        <w:rPr>
          <w:spacing w:val="-6"/>
          <w:w w:val="105"/>
        </w:rPr>
        <w:t> </w:t>
      </w:r>
      <w:r>
        <w:rPr>
          <w:w w:val="105"/>
        </w:rPr>
        <w:t>о</w:t>
      </w:r>
      <w:r>
        <w:rPr>
          <w:spacing w:val="-5"/>
          <w:w w:val="105"/>
        </w:rPr>
        <w:t> </w:t>
      </w:r>
      <w:r>
        <w:rPr>
          <w:w w:val="105"/>
        </w:rPr>
        <w:t>нижеследующем.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748" w:val="left" w:leader="none"/>
        </w:tabs>
        <w:spacing w:line="240" w:lineRule="auto" w:before="246" w:after="0"/>
        <w:ind w:left="3747" w:right="0" w:hanging="232"/>
        <w:jc w:val="left"/>
      </w:pPr>
      <w:r>
        <w:rPr/>
        <w:t>Предмет</w:t>
      </w:r>
      <w:r>
        <w:rPr>
          <w:spacing w:val="47"/>
        </w:rPr>
        <w:t> </w:t>
      </w:r>
      <w:r>
        <w:rPr/>
        <w:t>Соглашения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BodyText"/>
        <w:spacing w:line="247" w:lineRule="auto"/>
        <w:ind w:right="161" w:firstLine="432"/>
      </w:pPr>
      <w:r>
        <w:rPr>
          <w:w w:val="105"/>
        </w:rPr>
        <w:t>1.1. Предметом</w:t>
      </w:r>
      <w:r>
        <w:rPr>
          <w:spacing w:val="1"/>
          <w:w w:val="105"/>
        </w:rPr>
        <w:t> </w:t>
      </w:r>
      <w:r>
        <w:rPr>
          <w:w w:val="105"/>
        </w:rPr>
        <w:t>настоящего</w:t>
      </w:r>
      <w:r>
        <w:rPr>
          <w:spacing w:val="1"/>
          <w:w w:val="105"/>
        </w:rPr>
        <w:t> </w:t>
      </w:r>
      <w:r>
        <w:rPr>
          <w:w w:val="105"/>
        </w:rPr>
        <w:t>Соглашения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предоставление</w:t>
      </w:r>
      <w:r>
        <w:rPr>
          <w:spacing w:val="1"/>
          <w:w w:val="105"/>
        </w:rPr>
        <w:t> </w:t>
      </w:r>
      <w:r>
        <w:rPr>
          <w:w w:val="105"/>
        </w:rPr>
        <w:t>Учреждению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федерального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2023-2025</w:t>
      </w:r>
      <w:r>
        <w:rPr>
          <w:spacing w:val="1"/>
          <w:w w:val="105"/>
        </w:rPr>
        <w:t> </w:t>
      </w:r>
      <w:r>
        <w:rPr>
          <w:w w:val="105"/>
        </w:rPr>
        <w:t>годах</w:t>
      </w:r>
      <w:r>
        <w:rPr>
          <w:spacing w:val="1"/>
          <w:w w:val="105"/>
        </w:rPr>
        <w:t> </w:t>
      </w:r>
      <w:r>
        <w:rPr>
          <w:w w:val="105"/>
        </w:rPr>
        <w:t>субсидии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финансовое</w:t>
      </w:r>
      <w:r>
        <w:rPr>
          <w:spacing w:val="1"/>
          <w:w w:val="105"/>
        </w:rPr>
        <w:t> </w:t>
      </w:r>
      <w:r>
        <w:rPr>
          <w:w w:val="105"/>
        </w:rPr>
        <w:t>обеспечение</w:t>
      </w:r>
      <w:r>
        <w:rPr>
          <w:spacing w:val="1"/>
          <w:w w:val="105"/>
        </w:rPr>
        <w:t> </w:t>
      </w:r>
      <w:r>
        <w:rPr>
          <w:w w:val="105"/>
        </w:rPr>
        <w:t>выполнения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задания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оказание</w:t>
      </w:r>
      <w:r>
        <w:rPr>
          <w:spacing w:val="1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(выполнение</w:t>
      </w:r>
      <w:r>
        <w:rPr>
          <w:spacing w:val="1"/>
          <w:w w:val="105"/>
        </w:rPr>
        <w:t> </w:t>
      </w:r>
      <w:r>
        <w:rPr>
          <w:w w:val="105"/>
        </w:rPr>
        <w:t>работ)</w:t>
      </w:r>
      <w:r>
        <w:rPr>
          <w:spacing w:val="1"/>
          <w:w w:val="105"/>
        </w:rPr>
        <w:t> </w:t>
      </w:r>
      <w:r>
        <w:rPr>
          <w:w w:val="105"/>
        </w:rPr>
        <w:t>№ 054-00282-23-00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29.12.2022</w:t>
      </w:r>
      <w:r>
        <w:rPr>
          <w:spacing w:val="1"/>
          <w:w w:val="105"/>
        </w:rPr>
        <w:t> </w:t>
      </w:r>
      <w:r>
        <w:rPr>
          <w:w w:val="105"/>
        </w:rPr>
        <w:t>(далее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Субсидия,</w:t>
      </w:r>
      <w:r>
        <w:rPr>
          <w:spacing w:val="8"/>
          <w:w w:val="105"/>
        </w:rPr>
        <w:t> </w:t>
      </w:r>
      <w:r>
        <w:rPr>
          <w:w w:val="105"/>
        </w:rPr>
        <w:t>государственное</w:t>
      </w:r>
      <w:r>
        <w:rPr>
          <w:spacing w:val="3"/>
          <w:w w:val="105"/>
        </w:rPr>
        <w:t> </w:t>
      </w:r>
      <w:r>
        <w:rPr>
          <w:w w:val="105"/>
        </w:rPr>
        <w:t>задание).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60" w:val="left" w:leader="none"/>
        </w:tabs>
        <w:spacing w:line="242" w:lineRule="auto" w:before="239" w:after="0"/>
        <w:ind w:left="2595" w:right="467" w:hanging="2153"/>
        <w:jc w:val="left"/>
      </w:pPr>
      <w:r>
        <w:rPr/>
        <w:t>Порядок,</w:t>
      </w:r>
      <w:r>
        <w:rPr>
          <w:spacing w:val="52"/>
        </w:rPr>
        <w:t> </w:t>
      </w:r>
      <w:r>
        <w:rPr/>
        <w:t>условия</w:t>
      </w:r>
      <w:r>
        <w:rPr>
          <w:spacing w:val="50"/>
        </w:rPr>
        <w:t> </w:t>
      </w:r>
      <w:r>
        <w:rPr/>
        <w:t>предоставления</w:t>
      </w:r>
      <w:r>
        <w:rPr>
          <w:spacing w:val="51"/>
        </w:rPr>
        <w:t> </w:t>
      </w:r>
      <w:r>
        <w:rPr/>
        <w:t>Субсидии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финансовое</w:t>
      </w:r>
      <w:r>
        <w:rPr>
          <w:spacing w:val="50"/>
        </w:rPr>
        <w:t> </w:t>
      </w:r>
      <w:r>
        <w:rPr/>
        <w:t>обеспечение</w:t>
      </w:r>
      <w:r>
        <w:rPr>
          <w:spacing w:val="-64"/>
        </w:rPr>
        <w:t> </w:t>
      </w:r>
      <w:r>
        <w:rPr/>
        <w:t>выполнения</w:t>
      </w:r>
      <w:r>
        <w:rPr>
          <w:spacing w:val="12"/>
        </w:rPr>
        <w:t> </w:t>
      </w:r>
      <w:r>
        <w:rPr/>
        <w:t>государственного</w:t>
      </w:r>
      <w:r>
        <w:rPr>
          <w:spacing w:val="12"/>
        </w:rPr>
        <w:t> </w:t>
      </w:r>
      <w:r>
        <w:rPr/>
        <w:t>задания</w:t>
      </w: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247" w:lineRule="auto" w:before="0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Субсидия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оказание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услуг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(выполнение работ),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задании.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247" w:lineRule="auto" w:before="2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Субсидия предоставляется в пределах лимитов бюджетных обязательств,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доведенных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Учредителю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как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получателю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средств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федерального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бюджета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по</w:t>
      </w:r>
    </w:p>
    <w:p>
      <w:pPr>
        <w:spacing w:after="0" w:line="247" w:lineRule="auto"/>
        <w:jc w:val="both"/>
        <w:rPr>
          <w:sz w:val="26"/>
        </w:rPr>
        <w:sectPr>
          <w:footerReference w:type="default" r:id="rId5"/>
          <w:type w:val="continuous"/>
          <w:pgSz w:w="11910" w:h="16840"/>
          <w:pgMar w:footer="905" w:top="480" w:bottom="1100" w:left="1580" w:right="440"/>
          <w:pgNumType w:start="1"/>
        </w:sectPr>
      </w:pPr>
    </w:p>
    <w:p>
      <w:pPr>
        <w:pStyle w:val="BodyText"/>
        <w:spacing w:line="247" w:lineRule="auto" w:before="72"/>
        <w:ind w:right="168"/>
      </w:pPr>
      <w:r>
        <w:rPr>
          <w:w w:val="105"/>
        </w:rPr>
        <w:t>кодам классификации расходов бюджетов Российской Федерации (далее – коды</w:t>
      </w:r>
      <w:r>
        <w:rPr>
          <w:spacing w:val="1"/>
          <w:w w:val="105"/>
        </w:rPr>
        <w:t> </w:t>
      </w:r>
      <w:r>
        <w:rPr>
          <w:w w:val="105"/>
        </w:rPr>
        <w:t>БК),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следующем</w:t>
      </w:r>
      <w:r>
        <w:rPr>
          <w:spacing w:val="2"/>
          <w:w w:val="105"/>
        </w:rPr>
        <w:t> </w:t>
      </w:r>
      <w:r>
        <w:rPr>
          <w:w w:val="105"/>
        </w:rPr>
        <w:t>размере:</w:t>
      </w:r>
    </w:p>
    <w:p>
      <w:pPr>
        <w:pStyle w:val="BodyText"/>
        <w:spacing w:before="1"/>
        <w:ind w:left="641"/>
      </w:pP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w w:val="105"/>
        </w:rPr>
        <w:t>2023</w:t>
      </w:r>
      <w:r>
        <w:rPr>
          <w:spacing w:val="67"/>
          <w:w w:val="105"/>
        </w:rPr>
        <w:t> </w:t>
      </w:r>
      <w:r>
        <w:rPr>
          <w:w w:val="105"/>
        </w:rPr>
        <w:t>году </w:t>
      </w:r>
      <w:r>
        <w:rPr>
          <w:spacing w:val="7"/>
          <w:w w:val="105"/>
        </w:rPr>
        <w:t> </w:t>
      </w:r>
      <w:r>
        <w:rPr>
          <w:w w:val="105"/>
        </w:rPr>
        <w:t>145</w:t>
      </w:r>
      <w:r>
        <w:rPr>
          <w:spacing w:val="-3"/>
          <w:w w:val="105"/>
        </w:rPr>
        <w:t> </w:t>
      </w:r>
      <w:r>
        <w:rPr>
          <w:w w:val="105"/>
        </w:rPr>
        <w:t>106</w:t>
      </w:r>
      <w:r>
        <w:rPr>
          <w:spacing w:val="-3"/>
          <w:w w:val="105"/>
        </w:rPr>
        <w:t> </w:t>
      </w:r>
      <w:r>
        <w:rPr>
          <w:w w:val="105"/>
        </w:rPr>
        <w:t>995,00 </w:t>
      </w:r>
      <w:r>
        <w:rPr>
          <w:spacing w:val="2"/>
          <w:w w:val="105"/>
        </w:rPr>
        <w:t> </w:t>
      </w:r>
      <w:r>
        <w:rPr>
          <w:w w:val="105"/>
        </w:rPr>
        <w:t>(сто </w:t>
      </w:r>
      <w:r>
        <w:rPr>
          <w:spacing w:val="5"/>
          <w:w w:val="105"/>
        </w:rPr>
        <w:t> </w:t>
      </w:r>
      <w:r>
        <w:rPr>
          <w:w w:val="105"/>
        </w:rPr>
        <w:t>сорок </w:t>
      </w:r>
      <w:r>
        <w:rPr>
          <w:spacing w:val="19"/>
          <w:w w:val="105"/>
        </w:rPr>
        <w:t> </w:t>
      </w:r>
      <w:r>
        <w:rPr>
          <w:w w:val="105"/>
        </w:rPr>
        <w:t>пять </w:t>
      </w:r>
      <w:r>
        <w:rPr>
          <w:spacing w:val="4"/>
          <w:w w:val="105"/>
        </w:rPr>
        <w:t> </w:t>
      </w:r>
      <w:r>
        <w:rPr>
          <w:w w:val="105"/>
        </w:rPr>
        <w:t>миллионов </w:t>
      </w:r>
      <w:r>
        <w:rPr>
          <w:spacing w:val="18"/>
          <w:w w:val="105"/>
        </w:rPr>
        <w:t> </w:t>
      </w:r>
      <w:r>
        <w:rPr>
          <w:w w:val="105"/>
        </w:rPr>
        <w:t>сто </w:t>
      </w:r>
      <w:r>
        <w:rPr>
          <w:spacing w:val="5"/>
          <w:w w:val="105"/>
        </w:rPr>
        <w:t> </w:t>
      </w:r>
      <w:r>
        <w:rPr>
          <w:w w:val="105"/>
        </w:rPr>
        <w:t>шесть </w:t>
      </w:r>
      <w:r>
        <w:rPr>
          <w:spacing w:val="17"/>
          <w:w w:val="105"/>
        </w:rPr>
        <w:t> </w:t>
      </w:r>
      <w:r>
        <w:rPr>
          <w:w w:val="105"/>
        </w:rPr>
        <w:t>тысяч</w:t>
      </w:r>
    </w:p>
    <w:p>
      <w:pPr>
        <w:pStyle w:val="BodyText"/>
        <w:spacing w:before="10"/>
      </w:pPr>
      <w:r>
        <w:rPr>
          <w:w w:val="105"/>
        </w:rPr>
        <w:t>девятьсот</w:t>
      </w:r>
      <w:r>
        <w:rPr>
          <w:spacing w:val="-2"/>
          <w:w w:val="105"/>
        </w:rPr>
        <w:t> </w:t>
      </w:r>
      <w:r>
        <w:rPr>
          <w:w w:val="105"/>
        </w:rPr>
        <w:t>девяносто пять)</w:t>
      </w:r>
      <w:r>
        <w:rPr>
          <w:spacing w:val="-5"/>
          <w:w w:val="105"/>
        </w:rPr>
        <w:t> </w:t>
      </w:r>
      <w:r>
        <w:rPr>
          <w:w w:val="105"/>
        </w:rPr>
        <w:t>рублей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по</w:t>
      </w:r>
      <w:r>
        <w:rPr>
          <w:spacing w:val="-2"/>
          <w:w w:val="105"/>
        </w:rPr>
        <w:t> </w:t>
      </w:r>
      <w:r>
        <w:rPr>
          <w:w w:val="105"/>
        </w:rPr>
        <w:t>коду</w:t>
      </w:r>
      <w:r>
        <w:rPr>
          <w:spacing w:val="-2"/>
          <w:w w:val="105"/>
        </w:rPr>
        <w:t> </w:t>
      </w:r>
      <w:r>
        <w:rPr>
          <w:w w:val="105"/>
        </w:rPr>
        <w:t>БК</w:t>
      </w:r>
      <w:r>
        <w:rPr>
          <w:spacing w:val="-1"/>
          <w:w w:val="105"/>
        </w:rPr>
        <w:t> </w:t>
      </w:r>
      <w:r>
        <w:rPr>
          <w:w w:val="105"/>
        </w:rPr>
        <w:t>054</w:t>
      </w:r>
      <w:r>
        <w:rPr>
          <w:spacing w:val="-11"/>
          <w:w w:val="105"/>
        </w:rPr>
        <w:t> </w:t>
      </w:r>
      <w:r>
        <w:rPr>
          <w:w w:val="105"/>
        </w:rPr>
        <w:t>0801</w:t>
      </w:r>
      <w:r>
        <w:rPr>
          <w:spacing w:val="-10"/>
          <w:w w:val="105"/>
        </w:rPr>
        <w:t> </w:t>
      </w:r>
      <w:r>
        <w:rPr>
          <w:w w:val="105"/>
        </w:rPr>
        <w:t>11</w:t>
      </w:r>
      <w:r>
        <w:rPr>
          <w:spacing w:val="-11"/>
          <w:w w:val="105"/>
        </w:rPr>
        <w:t> </w:t>
      </w: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w w:val="105"/>
        </w:rPr>
        <w:t>03</w:t>
      </w:r>
      <w:r>
        <w:rPr>
          <w:spacing w:val="-10"/>
          <w:w w:val="105"/>
        </w:rPr>
        <w:t> </w:t>
      </w:r>
      <w:r>
        <w:rPr>
          <w:w w:val="105"/>
        </w:rPr>
        <w:t>90059</w:t>
      </w:r>
      <w:r>
        <w:rPr>
          <w:spacing w:val="-11"/>
          <w:w w:val="105"/>
        </w:rPr>
        <w:t> </w:t>
      </w:r>
      <w:r>
        <w:rPr>
          <w:w w:val="105"/>
        </w:rPr>
        <w:t>611;</w:t>
      </w:r>
    </w:p>
    <w:p>
      <w:pPr>
        <w:pStyle w:val="BodyText"/>
        <w:spacing w:line="247" w:lineRule="auto" w:before="10"/>
        <w:ind w:right="167" w:firstLine="504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2024</w:t>
      </w:r>
      <w:r>
        <w:rPr>
          <w:spacing w:val="1"/>
          <w:w w:val="105"/>
        </w:rPr>
        <w:t> </w:t>
      </w:r>
      <w:r>
        <w:rPr>
          <w:w w:val="105"/>
        </w:rPr>
        <w:t>году</w:t>
      </w:r>
      <w:r>
        <w:rPr>
          <w:spacing w:val="1"/>
          <w:w w:val="105"/>
        </w:rPr>
        <w:t> </w:t>
      </w:r>
      <w:r>
        <w:rPr>
          <w:w w:val="105"/>
        </w:rPr>
        <w:t>135 417 829,00</w:t>
      </w:r>
      <w:r>
        <w:rPr>
          <w:spacing w:val="1"/>
          <w:w w:val="105"/>
        </w:rPr>
        <w:t> </w:t>
      </w:r>
      <w:r>
        <w:rPr>
          <w:w w:val="105"/>
        </w:rPr>
        <w:t>(сто</w:t>
      </w:r>
      <w:r>
        <w:rPr>
          <w:spacing w:val="1"/>
          <w:w w:val="105"/>
        </w:rPr>
        <w:t> </w:t>
      </w:r>
      <w:r>
        <w:rPr>
          <w:w w:val="105"/>
        </w:rPr>
        <w:t>тридцать</w:t>
      </w:r>
      <w:r>
        <w:rPr>
          <w:spacing w:val="1"/>
          <w:w w:val="105"/>
        </w:rPr>
        <w:t> </w:t>
      </w:r>
      <w:r>
        <w:rPr>
          <w:w w:val="105"/>
        </w:rPr>
        <w:t>пять</w:t>
      </w:r>
      <w:r>
        <w:rPr>
          <w:spacing w:val="1"/>
          <w:w w:val="105"/>
        </w:rPr>
        <w:t> </w:t>
      </w:r>
      <w:r>
        <w:rPr>
          <w:w w:val="105"/>
        </w:rPr>
        <w:t>миллионов</w:t>
      </w:r>
      <w:r>
        <w:rPr>
          <w:spacing w:val="1"/>
          <w:w w:val="105"/>
        </w:rPr>
        <w:t> </w:t>
      </w:r>
      <w:r>
        <w:rPr>
          <w:w w:val="105"/>
        </w:rPr>
        <w:t>четыреста</w:t>
      </w:r>
      <w:r>
        <w:rPr>
          <w:spacing w:val="1"/>
          <w:w w:val="105"/>
        </w:rPr>
        <w:t> </w:t>
      </w:r>
      <w:r>
        <w:rPr>
          <w:w w:val="105"/>
        </w:rPr>
        <w:t>семнадцать тысяч восемьсот двадцать девять) рублей - по коду БК 054 0801 11 4</w:t>
      </w:r>
      <w:r>
        <w:rPr>
          <w:spacing w:val="1"/>
          <w:w w:val="105"/>
        </w:rPr>
        <w:t> </w:t>
      </w:r>
      <w:r>
        <w:rPr>
          <w:w w:val="105"/>
        </w:rPr>
        <w:t>03</w:t>
      </w:r>
      <w:r>
        <w:rPr>
          <w:spacing w:val="-7"/>
          <w:w w:val="105"/>
        </w:rPr>
        <w:t> </w:t>
      </w:r>
      <w:r>
        <w:rPr>
          <w:w w:val="105"/>
        </w:rPr>
        <w:t>90059</w:t>
      </w:r>
      <w:r>
        <w:rPr>
          <w:spacing w:val="-7"/>
          <w:w w:val="105"/>
        </w:rPr>
        <w:t> </w:t>
      </w:r>
      <w:r>
        <w:rPr>
          <w:w w:val="105"/>
        </w:rPr>
        <w:t>611;</w:t>
      </w:r>
    </w:p>
    <w:p>
      <w:pPr>
        <w:pStyle w:val="BodyText"/>
        <w:spacing w:line="247" w:lineRule="auto" w:before="3"/>
        <w:ind w:right="167" w:firstLine="504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2025</w:t>
      </w:r>
      <w:r>
        <w:rPr>
          <w:spacing w:val="1"/>
          <w:w w:val="105"/>
        </w:rPr>
        <w:t> </w:t>
      </w:r>
      <w:r>
        <w:rPr>
          <w:w w:val="105"/>
        </w:rPr>
        <w:t>году</w:t>
      </w:r>
      <w:r>
        <w:rPr>
          <w:spacing w:val="1"/>
          <w:w w:val="105"/>
        </w:rPr>
        <w:t> </w:t>
      </w:r>
      <w:r>
        <w:rPr>
          <w:w w:val="105"/>
        </w:rPr>
        <w:t>135 417 829,00</w:t>
      </w:r>
      <w:r>
        <w:rPr>
          <w:spacing w:val="1"/>
          <w:w w:val="105"/>
        </w:rPr>
        <w:t> </w:t>
      </w:r>
      <w:r>
        <w:rPr>
          <w:w w:val="105"/>
        </w:rPr>
        <w:t>(сто</w:t>
      </w:r>
      <w:r>
        <w:rPr>
          <w:spacing w:val="1"/>
          <w:w w:val="105"/>
        </w:rPr>
        <w:t> </w:t>
      </w:r>
      <w:r>
        <w:rPr>
          <w:w w:val="105"/>
        </w:rPr>
        <w:t>тридцать</w:t>
      </w:r>
      <w:r>
        <w:rPr>
          <w:spacing w:val="1"/>
          <w:w w:val="105"/>
        </w:rPr>
        <w:t> </w:t>
      </w:r>
      <w:r>
        <w:rPr>
          <w:w w:val="105"/>
        </w:rPr>
        <w:t>пять</w:t>
      </w:r>
      <w:r>
        <w:rPr>
          <w:spacing w:val="1"/>
          <w:w w:val="105"/>
        </w:rPr>
        <w:t> </w:t>
      </w:r>
      <w:r>
        <w:rPr>
          <w:w w:val="105"/>
        </w:rPr>
        <w:t>миллионов</w:t>
      </w:r>
      <w:r>
        <w:rPr>
          <w:spacing w:val="1"/>
          <w:w w:val="105"/>
        </w:rPr>
        <w:t> </w:t>
      </w:r>
      <w:r>
        <w:rPr>
          <w:w w:val="105"/>
        </w:rPr>
        <w:t>четыреста</w:t>
      </w:r>
      <w:r>
        <w:rPr>
          <w:spacing w:val="1"/>
          <w:w w:val="105"/>
        </w:rPr>
        <w:t> </w:t>
      </w:r>
      <w:r>
        <w:rPr>
          <w:w w:val="105"/>
        </w:rPr>
        <w:t>семнадцать тысяч восемьсот двадцать девять) рублей - по коду БК 054 0801 11 4</w:t>
      </w:r>
      <w:r>
        <w:rPr>
          <w:spacing w:val="1"/>
          <w:w w:val="105"/>
        </w:rPr>
        <w:t> </w:t>
      </w:r>
      <w:r>
        <w:rPr>
          <w:w w:val="105"/>
        </w:rPr>
        <w:t>03</w:t>
      </w:r>
      <w:r>
        <w:rPr>
          <w:spacing w:val="-7"/>
          <w:w w:val="105"/>
        </w:rPr>
        <w:t> </w:t>
      </w:r>
      <w:r>
        <w:rPr>
          <w:w w:val="105"/>
        </w:rPr>
        <w:t>90059</w:t>
      </w:r>
      <w:r>
        <w:rPr>
          <w:spacing w:val="-7"/>
          <w:w w:val="105"/>
        </w:rPr>
        <w:t> </w:t>
      </w:r>
      <w:r>
        <w:rPr>
          <w:w w:val="105"/>
        </w:rPr>
        <w:t>611.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247" w:lineRule="auto" w:before="3" w:after="0"/>
        <w:ind w:left="138" w:right="163" w:firstLine="432"/>
        <w:jc w:val="both"/>
        <w:rPr>
          <w:sz w:val="26"/>
        </w:rPr>
      </w:pPr>
      <w:r>
        <w:rPr>
          <w:w w:val="105"/>
          <w:sz w:val="26"/>
        </w:rPr>
        <w:t>Размер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рассчитывается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показателями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основании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нормативных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затрат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оказание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услуг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применением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базовых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нормативов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затрат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корректирующих коэффициентов к базовым нормативам затрат и нормативных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затрат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на выполнение работ,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определенных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Положением.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121" w:val="left" w:leader="none"/>
        </w:tabs>
        <w:spacing w:line="240" w:lineRule="auto" w:before="231" w:after="0"/>
        <w:ind w:left="3120" w:right="0" w:hanging="404"/>
        <w:jc w:val="left"/>
      </w:pPr>
      <w:r>
        <w:rPr/>
        <w:t>Порядок</w:t>
      </w:r>
      <w:r>
        <w:rPr>
          <w:spacing w:val="47"/>
        </w:rPr>
        <w:t> </w:t>
      </w:r>
      <w:r>
        <w:rPr/>
        <w:t>перечисления</w:t>
      </w:r>
      <w:r>
        <w:rPr>
          <w:spacing w:val="48"/>
        </w:rPr>
        <w:t> </w:t>
      </w:r>
      <w:r>
        <w:rPr/>
        <w:t>Субсидии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40" w:lineRule="auto" w:before="0" w:after="0"/>
        <w:ind w:left="1045" w:right="0" w:hanging="476"/>
        <w:jc w:val="both"/>
        <w:rPr>
          <w:sz w:val="26"/>
        </w:rPr>
      </w:pPr>
      <w:r>
        <w:rPr>
          <w:w w:val="105"/>
          <w:sz w:val="26"/>
        </w:rPr>
        <w:t>Перечисление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Положением:</w:t>
      </w:r>
    </w:p>
    <w:p>
      <w:pPr>
        <w:pStyle w:val="ListParagraph"/>
        <w:numPr>
          <w:ilvl w:val="2"/>
          <w:numId w:val="3"/>
        </w:numPr>
        <w:tabs>
          <w:tab w:pos="1247" w:val="left" w:leader="none"/>
        </w:tabs>
        <w:spacing w:line="247" w:lineRule="auto" w:before="10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на лицевой счет, открытый Учреждению в Управлении Федерального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казначейства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Ненецкому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автономному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округу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(Архангельская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область).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690" w:val="left" w:leader="none"/>
        </w:tabs>
        <w:spacing w:line="240" w:lineRule="auto" w:before="229" w:after="0"/>
        <w:ind w:left="3689" w:right="0" w:hanging="433"/>
        <w:jc w:val="left"/>
      </w:pPr>
      <w:r>
        <w:rPr/>
        <w:t>Взаимодействие</w:t>
      </w:r>
      <w:r>
        <w:rPr>
          <w:spacing w:val="46"/>
        </w:rPr>
        <w:t> </w:t>
      </w:r>
      <w:r>
        <w:rPr/>
        <w:t>Сторон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0" w:after="0"/>
        <w:ind w:left="1045" w:right="0" w:hanging="476"/>
        <w:jc w:val="both"/>
        <w:rPr>
          <w:sz w:val="26"/>
        </w:rPr>
      </w:pPr>
      <w:r>
        <w:rPr>
          <w:w w:val="105"/>
          <w:sz w:val="26"/>
        </w:rPr>
        <w:t>Учредитель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10" w:after="0"/>
        <w:ind w:left="138" w:right="162" w:firstLine="432"/>
        <w:jc w:val="both"/>
        <w:rPr>
          <w:sz w:val="26"/>
        </w:rPr>
      </w:pPr>
      <w:r>
        <w:rPr>
          <w:w w:val="105"/>
          <w:sz w:val="26"/>
        </w:rPr>
        <w:t>обеспечить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разделом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II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1" w:after="0"/>
        <w:ind w:left="138" w:right="161" w:firstLine="432"/>
        <w:jc w:val="both"/>
        <w:rPr>
          <w:sz w:val="26"/>
        </w:rPr>
      </w:pPr>
      <w:r>
        <w:rPr>
          <w:w w:val="105"/>
          <w:sz w:val="26"/>
        </w:rPr>
        <w:t>размещать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официальном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сайте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информационно-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телекоммуникационной сети «Интернет» информацию о нормативных затратах,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основании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рассчитан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утверждения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нормативных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затрат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(внесения в них изменений);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5" w:after="0"/>
        <w:ind w:left="138" w:right="170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перечисление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соответствующий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счет,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VIII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графику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перечисления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являющимся неотъемлемой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частью настоящего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4" w:after="0"/>
        <w:ind w:left="138" w:right="168" w:firstLine="432"/>
        <w:jc w:val="both"/>
        <w:rPr>
          <w:sz w:val="26"/>
        </w:rPr>
      </w:pPr>
      <w:r>
        <w:rPr>
          <w:w w:val="105"/>
          <w:sz w:val="26"/>
        </w:rPr>
        <w:t>осуществлять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контроль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выполнением</w:t>
      </w:r>
      <w:r>
        <w:rPr>
          <w:spacing w:val="69"/>
          <w:w w:val="105"/>
          <w:sz w:val="26"/>
        </w:rPr>
        <w:t> </w:t>
      </w:r>
      <w:r>
        <w:rPr>
          <w:w w:val="105"/>
          <w:sz w:val="26"/>
        </w:rPr>
        <w:t>Учреждением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заданием, и соблюдением Учреждением условий, установленных Положением 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4" w:after="0"/>
        <w:ind w:left="138" w:right="161" w:firstLine="432"/>
        <w:jc w:val="both"/>
        <w:rPr>
          <w:sz w:val="26"/>
        </w:rPr>
      </w:pPr>
      <w:r>
        <w:rPr>
          <w:w w:val="105"/>
          <w:sz w:val="26"/>
        </w:rPr>
        <w:t>рассматривать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предложения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связанные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направлять Учреждению решения по результатам их рассмотрения не позднее 30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рабочих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дней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после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предложений;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0" w:lineRule="auto" w:before="4" w:after="0"/>
        <w:ind w:left="1246" w:right="0" w:hanging="677"/>
        <w:jc w:val="both"/>
        <w:rPr>
          <w:sz w:val="26"/>
        </w:rPr>
      </w:pPr>
      <w:r>
        <w:rPr>
          <w:w w:val="105"/>
          <w:sz w:val="26"/>
        </w:rPr>
        <w:t>вносить    </w:t>
      </w:r>
      <w:r>
        <w:rPr>
          <w:spacing w:val="49"/>
          <w:w w:val="105"/>
          <w:sz w:val="26"/>
        </w:rPr>
        <w:t> </w:t>
      </w:r>
      <w:r>
        <w:rPr>
          <w:w w:val="105"/>
          <w:sz w:val="26"/>
        </w:rPr>
        <w:t>изменения    </w:t>
      </w:r>
      <w:r>
        <w:rPr>
          <w:spacing w:val="62"/>
          <w:w w:val="105"/>
          <w:sz w:val="26"/>
        </w:rPr>
        <w:t> </w:t>
      </w:r>
      <w:r>
        <w:rPr>
          <w:w w:val="105"/>
          <w:sz w:val="26"/>
        </w:rPr>
        <w:t>в    </w:t>
      </w:r>
      <w:r>
        <w:rPr>
          <w:spacing w:val="50"/>
          <w:w w:val="105"/>
          <w:sz w:val="26"/>
        </w:rPr>
        <w:t> </w:t>
      </w:r>
      <w:r>
        <w:rPr>
          <w:w w:val="105"/>
          <w:sz w:val="26"/>
        </w:rPr>
        <w:t>показатели,    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характеризующие    </w:t>
      </w:r>
      <w:r>
        <w:rPr>
          <w:spacing w:val="42"/>
          <w:w w:val="105"/>
          <w:sz w:val="26"/>
        </w:rPr>
        <w:t> </w:t>
      </w:r>
      <w:r>
        <w:rPr>
          <w:w w:val="105"/>
          <w:sz w:val="26"/>
        </w:rPr>
        <w:t>объем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905" w:top="480" w:bottom="1100" w:left="1580" w:right="440"/>
        </w:sectPr>
      </w:pPr>
    </w:p>
    <w:p>
      <w:pPr>
        <w:pStyle w:val="BodyText"/>
        <w:spacing w:line="247" w:lineRule="auto" w:before="72"/>
        <w:ind w:right="163"/>
      </w:pP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услуг,</w:t>
      </w:r>
      <w:r>
        <w:rPr>
          <w:spacing w:val="1"/>
          <w:w w:val="105"/>
        </w:rPr>
        <w:t> </w:t>
      </w:r>
      <w:r>
        <w:rPr>
          <w:w w:val="105"/>
        </w:rPr>
        <w:t>установленные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государственном </w:t>
      </w:r>
      <w:r>
        <w:rPr>
          <w:spacing w:val="1"/>
          <w:w w:val="105"/>
        </w:rPr>
        <w:t> </w:t>
      </w:r>
      <w:r>
        <w:rPr>
          <w:w w:val="105"/>
        </w:rPr>
        <w:t>задании, 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данных</w:t>
      </w:r>
      <w:r>
        <w:rPr>
          <w:spacing w:val="1"/>
          <w:w w:val="105"/>
        </w:rPr>
        <w:t> </w:t>
      </w:r>
      <w:r>
        <w:rPr>
          <w:w w:val="105"/>
        </w:rPr>
        <w:t>предварительного</w:t>
      </w:r>
      <w:r>
        <w:rPr>
          <w:spacing w:val="1"/>
          <w:w w:val="105"/>
        </w:rPr>
        <w:t> </w:t>
      </w:r>
      <w:r>
        <w:rPr>
          <w:w w:val="105"/>
        </w:rPr>
        <w:t>отчета об</w:t>
      </w:r>
      <w:r>
        <w:rPr>
          <w:spacing w:val="1"/>
          <w:w w:val="105"/>
        </w:rPr>
        <w:t> </w:t>
      </w:r>
      <w:r>
        <w:rPr>
          <w:w w:val="105"/>
        </w:rPr>
        <w:t>исполнении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задания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текущем</w:t>
      </w:r>
      <w:r>
        <w:rPr>
          <w:spacing w:val="1"/>
          <w:w w:val="105"/>
        </w:rPr>
        <w:t> </w:t>
      </w:r>
      <w:r>
        <w:rPr>
          <w:w w:val="105"/>
        </w:rPr>
        <w:t>финансовом</w:t>
      </w:r>
      <w:r>
        <w:rPr>
          <w:spacing w:val="1"/>
          <w:w w:val="105"/>
        </w:rPr>
        <w:t> </w:t>
      </w:r>
      <w:r>
        <w:rPr>
          <w:w w:val="105"/>
        </w:rPr>
        <w:t>году,</w:t>
      </w:r>
      <w:r>
        <w:rPr>
          <w:spacing w:val="1"/>
          <w:w w:val="105"/>
        </w:rPr>
        <w:t> </w:t>
      </w:r>
      <w:r>
        <w:rPr>
          <w:w w:val="105"/>
        </w:rPr>
        <w:t>представленного</w:t>
      </w:r>
      <w:r>
        <w:rPr>
          <w:spacing w:val="1"/>
          <w:w w:val="105"/>
        </w:rPr>
        <w:t> </w:t>
      </w:r>
      <w:r>
        <w:rPr>
          <w:w w:val="105"/>
        </w:rPr>
        <w:t>Учреждением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 с пунктом 4.3.4.1 настоящего Соглашения, в течение 15 дней со дня</w:t>
      </w:r>
      <w:r>
        <w:rPr>
          <w:spacing w:val="-66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представления</w:t>
      </w:r>
      <w:r>
        <w:rPr>
          <w:spacing w:val="1"/>
          <w:w w:val="105"/>
        </w:rPr>
        <w:t> </w:t>
      </w:r>
      <w:r>
        <w:rPr>
          <w:w w:val="105"/>
        </w:rPr>
        <w:t>Учреждением,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случае</w:t>
      </w:r>
      <w:r>
        <w:rPr>
          <w:spacing w:val="1"/>
          <w:w w:val="105"/>
        </w:rPr>
        <w:t> </w:t>
      </w:r>
      <w:r>
        <w:rPr>
          <w:w w:val="105"/>
        </w:rPr>
        <w:t>если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данных</w:t>
      </w:r>
      <w:r>
        <w:rPr>
          <w:spacing w:val="1"/>
          <w:w w:val="105"/>
        </w:rPr>
        <w:t> </w:t>
      </w:r>
      <w:r>
        <w:rPr>
          <w:w w:val="105"/>
        </w:rPr>
        <w:t>предварительного отчета об исполнении государственного задания необходимо</w:t>
      </w:r>
      <w:r>
        <w:rPr>
          <w:spacing w:val="1"/>
          <w:w w:val="105"/>
        </w:rPr>
        <w:t> </w:t>
      </w:r>
      <w:r>
        <w:rPr>
          <w:w w:val="105"/>
        </w:rPr>
        <w:t>уменьшить</w:t>
      </w:r>
      <w:r>
        <w:rPr>
          <w:spacing w:val="1"/>
          <w:w w:val="105"/>
        </w:rPr>
        <w:t> </w:t>
      </w:r>
      <w:r>
        <w:rPr>
          <w:w w:val="105"/>
        </w:rPr>
        <w:t>показатели,</w:t>
      </w:r>
      <w:r>
        <w:rPr>
          <w:spacing w:val="1"/>
          <w:w w:val="105"/>
        </w:rPr>
        <w:t> </w:t>
      </w:r>
      <w:r>
        <w:rPr>
          <w:w w:val="105"/>
        </w:rPr>
        <w:t>характеризующие</w:t>
      </w:r>
      <w:r>
        <w:rPr>
          <w:spacing w:val="1"/>
          <w:w w:val="105"/>
        </w:rPr>
        <w:t> </w:t>
      </w:r>
      <w:r>
        <w:rPr>
          <w:w w:val="105"/>
        </w:rPr>
        <w:t>объем</w:t>
      </w:r>
      <w:r>
        <w:rPr>
          <w:spacing w:val="1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услуг,</w:t>
      </w:r>
      <w:r>
        <w:rPr>
          <w:spacing w:val="1"/>
          <w:w w:val="105"/>
        </w:rPr>
        <w:t> </w:t>
      </w:r>
      <w:r>
        <w:rPr>
          <w:w w:val="105"/>
        </w:rPr>
        <w:t>установленные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государственном</w:t>
      </w:r>
      <w:r>
        <w:rPr>
          <w:spacing w:val="4"/>
          <w:w w:val="105"/>
        </w:rPr>
        <w:t> </w:t>
      </w:r>
      <w:r>
        <w:rPr>
          <w:w w:val="105"/>
        </w:rPr>
        <w:t>задании;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7" w:after="0"/>
        <w:ind w:left="138" w:right="165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средств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подлежащих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возврату в федеральный бюджет на 1 января 2024 г., составленный по форме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являющемуся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неотъемлемой частью настоящего Соглашения, в срок до 1 мая года, следующего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отчетным;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5" w:after="0"/>
        <w:ind w:left="138" w:right="161" w:firstLine="432"/>
        <w:jc w:val="both"/>
        <w:rPr>
          <w:sz w:val="26"/>
        </w:rPr>
      </w:pPr>
      <w:r>
        <w:rPr>
          <w:w w:val="105"/>
          <w:sz w:val="26"/>
        </w:rPr>
        <w:t>принимать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меры,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обеспечивающие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перечисление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Учредителю в федеральный бюджет средств Субсидии, подлежащих возврату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бюджет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2024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г.,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расчетом,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указанным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4.1.7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срок,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4.3.2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5" w:after="0"/>
        <w:ind w:left="138" w:right="175" w:firstLine="432"/>
        <w:jc w:val="both"/>
        <w:rPr>
          <w:sz w:val="26"/>
        </w:rPr>
      </w:pPr>
      <w:r>
        <w:rPr>
          <w:w w:val="105"/>
          <w:sz w:val="26"/>
        </w:rPr>
        <w:t>выполнять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3" w:after="0"/>
        <w:ind w:left="1045" w:right="0" w:hanging="476"/>
        <w:jc w:val="both"/>
        <w:rPr>
          <w:sz w:val="26"/>
        </w:rPr>
      </w:pPr>
      <w:r>
        <w:rPr>
          <w:w w:val="105"/>
          <w:sz w:val="26"/>
        </w:rPr>
        <w:t>Учредитель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вправе: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10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запрашивать 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Учреждения информацию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 документы,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необходимые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для осуществления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контроля 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выполнением Учреждением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0" w:lineRule="auto" w:before="2" w:after="0"/>
        <w:ind w:left="1246" w:right="0" w:hanging="677"/>
        <w:jc w:val="both"/>
        <w:rPr>
          <w:sz w:val="26"/>
        </w:rPr>
      </w:pPr>
      <w:r>
        <w:rPr>
          <w:w w:val="105"/>
          <w:sz w:val="26"/>
        </w:rPr>
        <w:t>принимать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решение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об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изменении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размера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Субсидии:</w:t>
      </w:r>
    </w:p>
    <w:p>
      <w:pPr>
        <w:pStyle w:val="ListParagraph"/>
        <w:numPr>
          <w:ilvl w:val="3"/>
          <w:numId w:val="4"/>
        </w:numPr>
        <w:tabs>
          <w:tab w:pos="1449" w:val="left" w:leader="none"/>
        </w:tabs>
        <w:spacing w:line="247" w:lineRule="auto" w:before="10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соответствующем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характеризующих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объем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услуг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(работ),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задании,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случае:</w:t>
      </w:r>
    </w:p>
    <w:p>
      <w:pPr>
        <w:pStyle w:val="ListParagraph"/>
        <w:numPr>
          <w:ilvl w:val="4"/>
          <w:numId w:val="4"/>
        </w:numPr>
        <w:tabs>
          <w:tab w:pos="1650" w:val="left" w:leader="none"/>
        </w:tabs>
        <w:spacing w:line="247" w:lineRule="auto" w:before="3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уменьшения Учредителю ранее утвержденных лимитов бюджетных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обязательств,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указанных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2.2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4"/>
          <w:numId w:val="4"/>
        </w:numPr>
        <w:tabs>
          <w:tab w:pos="1650" w:val="left" w:leader="none"/>
        </w:tabs>
        <w:spacing w:line="247" w:lineRule="auto" w:before="2" w:after="0"/>
        <w:ind w:left="138" w:right="168" w:firstLine="432"/>
        <w:jc w:val="both"/>
        <w:rPr>
          <w:sz w:val="26"/>
        </w:rPr>
      </w:pPr>
      <w:r>
        <w:rPr>
          <w:w w:val="105"/>
          <w:sz w:val="26"/>
        </w:rPr>
        <w:t>увеличения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наличии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лимитов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обязательств, указанных в пункте 2.2 настоящего Соглашения) или уменьшения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потребности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оказании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государственных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услуг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(выполнении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работ);</w:t>
      </w:r>
    </w:p>
    <w:p>
      <w:pPr>
        <w:pStyle w:val="ListParagraph"/>
        <w:numPr>
          <w:ilvl w:val="4"/>
          <w:numId w:val="4"/>
        </w:numPr>
        <w:tabs>
          <w:tab w:pos="1650" w:val="left" w:leader="none"/>
        </w:tabs>
        <w:spacing w:line="247" w:lineRule="auto" w:before="3" w:after="0"/>
        <w:ind w:left="138" w:right="166" w:firstLine="432"/>
        <w:jc w:val="both"/>
        <w:rPr>
          <w:sz w:val="26"/>
        </w:rPr>
      </w:pPr>
      <w:r>
        <w:rPr>
          <w:w w:val="105"/>
          <w:sz w:val="26"/>
        </w:rPr>
        <w:t>принятия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результатам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рассмотрения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предложений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4.4.2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3"/>
          <w:numId w:val="4"/>
        </w:numPr>
        <w:tabs>
          <w:tab w:pos="1449" w:val="left" w:leader="none"/>
        </w:tabs>
        <w:spacing w:line="247" w:lineRule="auto" w:before="3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без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соответствующего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характеризующих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объем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услуг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(работ),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задании, в связи с внесением изменений в нормативные затраты в течение срока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необходимости)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случаях,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предусмотренных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нормативными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правовыми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актами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(включая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внесение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нормативные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правовые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акты),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приводящих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объема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включая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внесение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 Федерации о налогах и сборах, в том числе в случае отмены ранее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налоговых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льгот;</w:t>
      </w:r>
    </w:p>
    <w:p>
      <w:pPr>
        <w:spacing w:after="0" w:line="247" w:lineRule="auto"/>
        <w:jc w:val="both"/>
        <w:rPr>
          <w:sz w:val="26"/>
        </w:rPr>
        <w:sectPr>
          <w:pgSz w:w="11910" w:h="16840"/>
          <w:pgMar w:header="0" w:footer="905" w:top="480" w:bottom="1100" w:left="1580" w:right="440"/>
        </w:sectPr>
      </w:pP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72" w:after="0"/>
        <w:ind w:left="138" w:right="175" w:firstLine="432"/>
        <w:jc w:val="both"/>
        <w:rPr>
          <w:sz w:val="26"/>
        </w:rPr>
      </w:pPr>
      <w:r>
        <w:rPr>
          <w:w w:val="105"/>
          <w:sz w:val="26"/>
        </w:rPr>
        <w:t>осуществлять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2" w:after="0"/>
        <w:ind w:left="1045" w:right="0" w:hanging="476"/>
        <w:jc w:val="both"/>
        <w:rPr>
          <w:sz w:val="26"/>
        </w:rPr>
      </w:pPr>
      <w:r>
        <w:rPr>
          <w:w w:val="105"/>
          <w:sz w:val="26"/>
        </w:rPr>
        <w:t>Учреждение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10" w:after="0"/>
        <w:ind w:left="138" w:right="167" w:firstLine="432"/>
        <w:jc w:val="both"/>
        <w:rPr>
          <w:sz w:val="26"/>
        </w:rPr>
      </w:pPr>
      <w:r>
        <w:rPr>
          <w:w w:val="105"/>
          <w:sz w:val="26"/>
        </w:rPr>
        <w:t>предоставлять в течение 10 дней по запросу Учредителя информацию 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необходимые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контроля,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 4.1.4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3" w:after="0"/>
        <w:ind w:left="138" w:right="168" w:firstLine="432"/>
        <w:jc w:val="both"/>
        <w:rPr>
          <w:sz w:val="26"/>
        </w:rPr>
      </w:pPr>
      <w:r>
        <w:rPr>
          <w:w w:val="105"/>
          <w:sz w:val="26"/>
        </w:rPr>
        <w:t>осуществлять в срок до 1 мая года, следующего за отчетным, возврат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средств Субсидии,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подлежащих возврату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 бюджет на  1 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2024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г.,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расчете,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представленном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пунктом 4.1.7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4" w:after="0"/>
        <w:ind w:left="138" w:right="162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средства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выплаты,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финансово-хозяйственной деятельности Учреждения (далее – план финансово-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хозяйственной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деятельности),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сформированным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утвержденным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определенном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приказом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Министерства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культуры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формированию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плана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финансово-хозяйственной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деятельности;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0" w:lineRule="auto" w:before="5" w:after="0"/>
        <w:ind w:left="1246" w:right="0" w:hanging="677"/>
        <w:jc w:val="both"/>
        <w:rPr>
          <w:sz w:val="26"/>
        </w:rPr>
      </w:pPr>
      <w:r>
        <w:rPr>
          <w:w w:val="105"/>
          <w:sz w:val="26"/>
        </w:rPr>
        <w:t>представлять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Учредителю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 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 Положением:</w:t>
      </w:r>
    </w:p>
    <w:p>
      <w:pPr>
        <w:pStyle w:val="ListParagraph"/>
        <w:numPr>
          <w:ilvl w:val="3"/>
          <w:numId w:val="4"/>
        </w:numPr>
        <w:tabs>
          <w:tab w:pos="1449" w:val="left" w:leader="none"/>
        </w:tabs>
        <w:spacing w:line="247" w:lineRule="auto" w:before="10" w:after="0"/>
        <w:ind w:left="138" w:right="169" w:firstLine="432"/>
        <w:jc w:val="both"/>
        <w:rPr>
          <w:sz w:val="26"/>
        </w:rPr>
      </w:pPr>
      <w:r>
        <w:rPr>
          <w:w w:val="105"/>
          <w:sz w:val="26"/>
        </w:rPr>
        <w:t>предварительный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составленный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 задания (приложение № 2 к Положению), в срок до 15 ноября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текущего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года;</w:t>
      </w:r>
    </w:p>
    <w:p>
      <w:pPr>
        <w:pStyle w:val="ListParagraph"/>
        <w:numPr>
          <w:ilvl w:val="3"/>
          <w:numId w:val="4"/>
        </w:numPr>
        <w:tabs>
          <w:tab w:pos="1449" w:val="left" w:leader="none"/>
        </w:tabs>
        <w:spacing w:line="247" w:lineRule="auto" w:before="3" w:after="0"/>
        <w:ind w:left="138" w:right="170" w:firstLine="432"/>
        <w:jc w:val="both"/>
        <w:rPr>
          <w:sz w:val="26"/>
        </w:rPr>
      </w:pPr>
      <w:r>
        <w:rPr>
          <w:w w:val="105"/>
          <w:sz w:val="26"/>
        </w:rPr>
        <w:t>отчет 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срок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15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отчетным;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3" w:after="0"/>
        <w:ind w:left="138" w:right="175" w:firstLine="432"/>
        <w:jc w:val="both"/>
        <w:rPr>
          <w:sz w:val="26"/>
        </w:rPr>
      </w:pPr>
      <w:r>
        <w:rPr>
          <w:w w:val="105"/>
          <w:sz w:val="26"/>
        </w:rPr>
        <w:t>выполнять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Соглашением: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3" w:after="0"/>
        <w:ind w:left="1045" w:right="0" w:hanging="476"/>
        <w:jc w:val="both"/>
        <w:rPr>
          <w:sz w:val="26"/>
        </w:rPr>
      </w:pPr>
      <w:r>
        <w:rPr>
          <w:w w:val="105"/>
          <w:sz w:val="26"/>
        </w:rPr>
        <w:t>Учреждение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вправе: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10" w:after="0"/>
        <w:ind w:left="138" w:right="162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использованный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2023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остаток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2024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расходов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финансово-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хозяйственной деятельности для достижения целей, предусмотренных уставом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исключением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средств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подлежащих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возврату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 бюджет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в соответствии с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4.3.2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настоящего 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5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предложения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изменению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размера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Субсидии;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2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обращаться к Учредителю в целях получения разъяснений в связи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7" w:lineRule="auto" w:before="2" w:after="0"/>
        <w:ind w:left="138" w:right="175" w:firstLine="432"/>
        <w:jc w:val="both"/>
        <w:rPr>
          <w:sz w:val="26"/>
        </w:rPr>
      </w:pPr>
      <w:r>
        <w:rPr>
          <w:w w:val="105"/>
          <w:sz w:val="26"/>
        </w:rPr>
        <w:t>осуществлять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Соглашением: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625" w:val="left" w:leader="none"/>
        </w:tabs>
        <w:spacing w:line="240" w:lineRule="auto" w:before="228" w:after="0"/>
        <w:ind w:left="3624" w:right="0" w:hanging="346"/>
        <w:jc w:val="left"/>
      </w:pPr>
      <w:r>
        <w:rPr/>
        <w:t>Ответственность</w:t>
      </w:r>
      <w:r>
        <w:rPr>
          <w:spacing w:val="36"/>
        </w:rPr>
        <w:t> </w:t>
      </w:r>
      <w:r>
        <w:rPr/>
        <w:t>Сторон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BodyText"/>
        <w:spacing w:line="247" w:lineRule="auto"/>
        <w:ind w:right="164" w:firstLine="432"/>
      </w:pPr>
      <w:r>
        <w:rPr>
          <w:w w:val="105"/>
        </w:rPr>
        <w:t>5.1. В</w:t>
      </w:r>
      <w:r>
        <w:rPr>
          <w:spacing w:val="1"/>
          <w:w w:val="105"/>
        </w:rPr>
        <w:t> </w:t>
      </w:r>
      <w:r>
        <w:rPr>
          <w:w w:val="105"/>
        </w:rPr>
        <w:t>случае</w:t>
      </w:r>
      <w:r>
        <w:rPr>
          <w:spacing w:val="1"/>
          <w:w w:val="105"/>
        </w:rPr>
        <w:t> </w:t>
      </w:r>
      <w:r>
        <w:rPr>
          <w:w w:val="105"/>
        </w:rPr>
        <w:t>неисполнения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ненадлежащего</w:t>
      </w:r>
      <w:r>
        <w:rPr>
          <w:spacing w:val="1"/>
          <w:w w:val="105"/>
        </w:rPr>
        <w:t> </w:t>
      </w:r>
      <w:r>
        <w:rPr>
          <w:w w:val="105"/>
        </w:rPr>
        <w:t>исполнения</w:t>
      </w:r>
      <w:r>
        <w:rPr>
          <w:spacing w:val="1"/>
          <w:w w:val="105"/>
        </w:rPr>
        <w:t> </w:t>
      </w:r>
      <w:r>
        <w:rPr>
          <w:w w:val="105"/>
        </w:rPr>
        <w:t>своих</w:t>
      </w:r>
      <w:r>
        <w:rPr>
          <w:spacing w:val="1"/>
          <w:w w:val="105"/>
        </w:rPr>
        <w:t> </w:t>
      </w:r>
      <w:r>
        <w:rPr>
          <w:w w:val="105"/>
        </w:rPr>
        <w:t>обязательств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настоящему</w:t>
      </w:r>
      <w:r>
        <w:rPr>
          <w:spacing w:val="1"/>
          <w:w w:val="105"/>
        </w:rPr>
        <w:t> </w:t>
      </w:r>
      <w:r>
        <w:rPr>
          <w:w w:val="105"/>
        </w:rPr>
        <w:t>Соглашению</w:t>
      </w:r>
      <w:r>
        <w:rPr>
          <w:spacing w:val="1"/>
          <w:w w:val="105"/>
        </w:rPr>
        <w:t> </w:t>
      </w:r>
      <w:r>
        <w:rPr>
          <w:w w:val="105"/>
        </w:rPr>
        <w:t>Стороны</w:t>
      </w:r>
      <w:r>
        <w:rPr>
          <w:spacing w:val="1"/>
          <w:w w:val="105"/>
        </w:rPr>
        <w:t> </w:t>
      </w:r>
      <w:r>
        <w:rPr>
          <w:w w:val="105"/>
        </w:rPr>
        <w:t>несут</w:t>
      </w:r>
      <w:r>
        <w:rPr>
          <w:spacing w:val="1"/>
          <w:w w:val="105"/>
        </w:rPr>
        <w:t> </w:t>
      </w:r>
      <w:r>
        <w:rPr>
          <w:w w:val="105"/>
        </w:rPr>
        <w:t>ответственность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5"/>
          <w:w w:val="105"/>
        </w:rPr>
        <w:t> </w:t>
      </w:r>
      <w:r>
        <w:rPr>
          <w:w w:val="105"/>
        </w:rPr>
        <w:t>с</w:t>
      </w:r>
      <w:r>
        <w:rPr>
          <w:spacing w:val="4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5"/>
          <w:w w:val="105"/>
        </w:rPr>
        <w:t> </w:t>
      </w:r>
      <w:r>
        <w:rPr>
          <w:w w:val="105"/>
        </w:rPr>
        <w:t>Российской</w:t>
      </w:r>
      <w:r>
        <w:rPr>
          <w:spacing w:val="5"/>
          <w:w w:val="105"/>
        </w:rPr>
        <w:t> </w:t>
      </w:r>
      <w:r>
        <w:rPr>
          <w:w w:val="105"/>
        </w:rPr>
        <w:t>Федерации.</w:t>
      </w:r>
    </w:p>
    <w:p>
      <w:pPr>
        <w:spacing w:after="0" w:line="247" w:lineRule="auto"/>
        <w:sectPr>
          <w:pgSz w:w="11910" w:h="16840"/>
          <w:pgMar w:header="0" w:footer="905" w:top="480" w:bottom="1100" w:left="1580" w:right="440"/>
        </w:sectPr>
      </w:pPr>
    </w:p>
    <w:p>
      <w:pPr>
        <w:pStyle w:val="Heading1"/>
        <w:numPr>
          <w:ilvl w:val="0"/>
          <w:numId w:val="1"/>
        </w:numPr>
        <w:tabs>
          <w:tab w:pos="4295" w:val="left" w:leader="none"/>
        </w:tabs>
        <w:spacing w:line="240" w:lineRule="auto" w:before="73" w:after="0"/>
        <w:ind w:left="4294" w:right="0" w:hanging="433"/>
        <w:jc w:val="left"/>
      </w:pPr>
      <w:r>
        <w:rPr/>
        <w:t>Иные</w:t>
      </w:r>
      <w:r>
        <w:rPr>
          <w:spacing w:val="31"/>
        </w:rPr>
        <w:t> </w:t>
      </w:r>
      <w:r>
        <w:rPr/>
        <w:t>условия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BodyText"/>
        <w:spacing w:line="247" w:lineRule="auto"/>
        <w:ind w:right="163" w:firstLine="432"/>
      </w:pPr>
      <w:r>
        <w:rPr>
          <w:w w:val="105"/>
        </w:rPr>
        <w:t>6.1. Иные</w:t>
      </w:r>
      <w:r>
        <w:rPr>
          <w:spacing w:val="1"/>
          <w:w w:val="105"/>
        </w:rPr>
        <w:t> </w:t>
      </w:r>
      <w:r>
        <w:rPr>
          <w:w w:val="105"/>
        </w:rPr>
        <w:t>условия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настоящему</w:t>
      </w:r>
      <w:r>
        <w:rPr>
          <w:spacing w:val="1"/>
          <w:w w:val="105"/>
        </w:rPr>
        <w:t> </w:t>
      </w:r>
      <w:r>
        <w:rPr>
          <w:w w:val="105"/>
        </w:rPr>
        <w:t>Соглашению:</w:t>
      </w:r>
      <w:r>
        <w:rPr>
          <w:spacing w:val="1"/>
          <w:w w:val="105"/>
        </w:rPr>
        <w:t> </w:t>
      </w:r>
      <w:r>
        <w:rPr>
          <w:w w:val="105"/>
        </w:rPr>
        <w:t>субсидия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финансовое</w:t>
      </w:r>
      <w:r>
        <w:rPr>
          <w:spacing w:val="1"/>
          <w:w w:val="105"/>
        </w:rPr>
        <w:t> </w:t>
      </w:r>
      <w:r>
        <w:rPr>
          <w:w w:val="105"/>
        </w:rPr>
        <w:t>обеспечение выполнения государственного задания доводится до Учреждения 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2"/>
          <w:w w:val="105"/>
        </w:rPr>
        <w:t> </w:t>
      </w:r>
      <w:r>
        <w:rPr>
          <w:w w:val="105"/>
        </w:rPr>
        <w:t>индексации</w:t>
      </w:r>
      <w:r>
        <w:rPr>
          <w:spacing w:val="1"/>
          <w:w w:val="105"/>
        </w:rPr>
        <w:t> </w:t>
      </w:r>
      <w:r>
        <w:rPr>
          <w:w w:val="105"/>
        </w:rPr>
        <w:t>фонда</w:t>
      </w:r>
      <w:r>
        <w:rPr>
          <w:spacing w:val="1"/>
          <w:w w:val="105"/>
        </w:rPr>
        <w:t> </w:t>
      </w:r>
      <w:r>
        <w:rPr>
          <w:w w:val="105"/>
        </w:rPr>
        <w:t>оплаты</w:t>
      </w:r>
      <w:r>
        <w:rPr>
          <w:spacing w:val="2"/>
          <w:w w:val="105"/>
        </w:rPr>
        <w:t> </w:t>
      </w:r>
      <w:r>
        <w:rPr>
          <w:w w:val="105"/>
        </w:rPr>
        <w:t>труда.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488" w:val="left" w:leader="none"/>
        </w:tabs>
        <w:spacing w:line="240" w:lineRule="auto" w:before="237" w:after="0"/>
        <w:ind w:left="3488" w:right="0" w:hanging="519"/>
        <w:jc w:val="left"/>
      </w:pPr>
      <w:r>
        <w:rPr/>
        <w:t>Заключительные</w:t>
      </w:r>
      <w:r>
        <w:rPr>
          <w:spacing w:val="51"/>
        </w:rPr>
        <w:t> </w:t>
      </w:r>
      <w:r>
        <w:rPr/>
        <w:t>положения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7" w:lineRule="auto" w:before="0" w:after="0"/>
        <w:ind w:left="138" w:right="167" w:firstLine="432"/>
        <w:jc w:val="both"/>
        <w:rPr>
          <w:sz w:val="26"/>
        </w:rPr>
      </w:pPr>
      <w:r>
        <w:rPr>
          <w:w w:val="105"/>
          <w:sz w:val="26"/>
        </w:rPr>
        <w:t>Расторжение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исключением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расторжения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одностороннем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порядке,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 7.1.1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Соглашения.</w:t>
      </w:r>
    </w:p>
    <w:p>
      <w:pPr>
        <w:pStyle w:val="ListParagraph"/>
        <w:numPr>
          <w:ilvl w:val="2"/>
          <w:numId w:val="5"/>
        </w:numPr>
        <w:tabs>
          <w:tab w:pos="1247" w:val="left" w:leader="none"/>
        </w:tabs>
        <w:spacing w:line="247" w:lineRule="auto" w:before="3" w:after="0"/>
        <w:ind w:left="138" w:right="165" w:firstLine="432"/>
        <w:jc w:val="both"/>
        <w:rPr>
          <w:sz w:val="26"/>
        </w:rPr>
      </w:pPr>
      <w:r>
        <w:rPr>
          <w:w w:val="105"/>
          <w:sz w:val="26"/>
        </w:rPr>
        <w:t>Расторжение 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одностороннем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порядке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возможно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случаях:</w:t>
      </w:r>
    </w:p>
    <w:p>
      <w:pPr>
        <w:pStyle w:val="ListParagraph"/>
        <w:numPr>
          <w:ilvl w:val="3"/>
          <w:numId w:val="5"/>
        </w:numPr>
        <w:tabs>
          <w:tab w:pos="1449" w:val="left" w:leader="none"/>
        </w:tabs>
        <w:spacing w:line="247" w:lineRule="auto" w:before="2" w:after="0"/>
        <w:ind w:left="138" w:right="166" w:firstLine="432"/>
        <w:jc w:val="both"/>
        <w:rPr>
          <w:sz w:val="26"/>
        </w:rPr>
      </w:pPr>
      <w:r>
        <w:rPr>
          <w:w w:val="105"/>
          <w:sz w:val="26"/>
        </w:rPr>
        <w:t>прекращения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деятельности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реорганизации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ликвидации;</w:t>
      </w:r>
    </w:p>
    <w:p>
      <w:pPr>
        <w:pStyle w:val="ListParagraph"/>
        <w:numPr>
          <w:ilvl w:val="3"/>
          <w:numId w:val="5"/>
        </w:numPr>
        <w:tabs>
          <w:tab w:pos="1449" w:val="left" w:leader="none"/>
        </w:tabs>
        <w:spacing w:line="247" w:lineRule="auto" w:before="2" w:after="0"/>
        <w:ind w:left="138" w:right="170" w:firstLine="432"/>
        <w:jc w:val="both"/>
        <w:rPr>
          <w:sz w:val="26"/>
        </w:rPr>
      </w:pPr>
      <w:r>
        <w:rPr>
          <w:w w:val="105"/>
          <w:sz w:val="26"/>
        </w:rPr>
        <w:t>нарушения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Соглашением;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7" w:lineRule="auto" w:before="2" w:after="0"/>
        <w:ind w:left="138" w:right="164" w:firstLine="432"/>
        <w:jc w:val="both"/>
        <w:rPr>
          <w:sz w:val="26"/>
        </w:rPr>
      </w:pPr>
      <w:r>
        <w:rPr>
          <w:w w:val="105"/>
          <w:sz w:val="26"/>
        </w:rPr>
        <w:t>При досрочном прекращении выполнения государственного задания 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основаниям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неиспользованные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остатки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размере, соответствующем показателям, характеризующим объем неоказанных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услуг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(невыполненных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работ),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подлежат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перечислению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Учреждением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бюджет 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установленном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порядке.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7" w:lineRule="auto" w:before="4" w:after="0"/>
        <w:ind w:left="138" w:right="165" w:firstLine="432"/>
        <w:jc w:val="both"/>
        <w:rPr>
          <w:sz w:val="26"/>
        </w:rPr>
      </w:pPr>
      <w:r>
        <w:rPr>
          <w:w w:val="105"/>
          <w:sz w:val="26"/>
        </w:rPr>
        <w:t>Споры,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возникающие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между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связи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решаются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возможности,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путем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проведения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переговоров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оформлением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соответствующих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протоколов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документов. При недостижении согласия споры между Сторонами решаются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судебном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порядке.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7" w:lineRule="auto" w:before="5" w:after="0"/>
        <w:ind w:left="138" w:right="166" w:firstLine="432"/>
        <w:jc w:val="both"/>
        <w:rPr>
          <w:sz w:val="26"/>
        </w:rPr>
      </w:pPr>
      <w:r>
        <w:rPr>
          <w:w w:val="105"/>
          <w:sz w:val="26"/>
        </w:rPr>
        <w:t>Настоящее Соглашение вступает в силу с даты его подписания лицами,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имеющими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действовать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имени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каждой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но  не  ранее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доведения лимитов бюджетных обязательств, указанных в пункте 2.2 настоящего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Соглашения, и действует до полного исполнения Сторонами своих обязательств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Соглашению.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7" w:lineRule="auto" w:before="5" w:after="0"/>
        <w:ind w:left="138" w:right="170" w:firstLine="432"/>
        <w:jc w:val="both"/>
        <w:rPr>
          <w:sz w:val="26"/>
        </w:rPr>
      </w:pPr>
      <w:r>
        <w:rPr>
          <w:w w:val="105"/>
          <w:sz w:val="26"/>
        </w:rPr>
        <w:t>Изменение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положениями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4.2.2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оформляется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виде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дополнительного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являющегося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неотъемлемой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частью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Соглашения.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7" w:lineRule="auto" w:before="4" w:after="0"/>
        <w:ind w:left="138" w:right="173" w:firstLine="432"/>
        <w:jc w:val="both"/>
        <w:rPr>
          <w:sz w:val="26"/>
        </w:rPr>
      </w:pPr>
      <w:r>
        <w:rPr>
          <w:w w:val="105"/>
          <w:sz w:val="26"/>
        </w:rPr>
        <w:t>Документы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Соглашением,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могут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направляться Сторонами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следующим(ми)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способом(ами):</w:t>
      </w:r>
    </w:p>
    <w:p>
      <w:pPr>
        <w:pStyle w:val="ListParagraph"/>
        <w:numPr>
          <w:ilvl w:val="2"/>
          <w:numId w:val="5"/>
        </w:numPr>
        <w:tabs>
          <w:tab w:pos="1247" w:val="left" w:leader="none"/>
        </w:tabs>
        <w:spacing w:line="247" w:lineRule="auto" w:before="2" w:after="0"/>
        <w:ind w:left="138" w:right="166" w:firstLine="432"/>
        <w:jc w:val="both"/>
        <w:rPr>
          <w:sz w:val="26"/>
        </w:rPr>
      </w:pPr>
      <w:r>
        <w:rPr>
          <w:w w:val="105"/>
          <w:sz w:val="26"/>
        </w:rPr>
        <w:t>путем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использования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интегрированной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информационной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системы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управления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общественными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финансами</w:t>
      </w:r>
    </w:p>
    <w:p>
      <w:pPr>
        <w:pStyle w:val="BodyText"/>
        <w:spacing w:before="1"/>
      </w:pPr>
      <w:r>
        <w:rPr/>
        <w:t>«Электронный</w:t>
      </w:r>
      <w:r>
        <w:rPr>
          <w:spacing w:val="66"/>
        </w:rPr>
        <w:t> </w:t>
      </w:r>
      <w:r>
        <w:rPr/>
        <w:t>бюджет»;</w:t>
      </w:r>
    </w:p>
    <w:p>
      <w:pPr>
        <w:pStyle w:val="ListParagraph"/>
        <w:numPr>
          <w:ilvl w:val="2"/>
          <w:numId w:val="5"/>
        </w:numPr>
        <w:tabs>
          <w:tab w:pos="1247" w:val="left" w:leader="none"/>
        </w:tabs>
        <w:spacing w:line="247" w:lineRule="auto" w:before="11" w:after="0"/>
        <w:ind w:left="138" w:right="167" w:firstLine="432"/>
        <w:jc w:val="both"/>
        <w:rPr>
          <w:sz w:val="26"/>
        </w:rPr>
      </w:pPr>
      <w:r>
        <w:rPr>
          <w:w w:val="105"/>
          <w:sz w:val="26"/>
        </w:rPr>
        <w:t>заказным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письмом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уведомлением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вручении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либо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вручением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представителем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одной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подлинников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представителю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другой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Стороны;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0" w:lineRule="auto" w:before="2" w:after="0"/>
        <w:ind w:left="1045" w:right="0" w:hanging="476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заключено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форме:</w:t>
      </w:r>
    </w:p>
    <w:p>
      <w:pPr>
        <w:pStyle w:val="ListParagraph"/>
        <w:numPr>
          <w:ilvl w:val="2"/>
          <w:numId w:val="5"/>
        </w:numPr>
        <w:tabs>
          <w:tab w:pos="1247" w:val="left" w:leader="none"/>
        </w:tabs>
        <w:spacing w:line="240" w:lineRule="auto" w:before="10" w:after="0"/>
        <w:ind w:left="1246" w:right="0" w:hanging="677"/>
        <w:jc w:val="both"/>
        <w:rPr>
          <w:sz w:val="26"/>
        </w:rPr>
      </w:pPr>
      <w:r>
        <w:rPr>
          <w:w w:val="105"/>
          <w:sz w:val="26"/>
        </w:rPr>
        <w:t>электронного   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документа    </w:t>
      </w:r>
      <w:r>
        <w:rPr>
          <w:spacing w:val="45"/>
          <w:w w:val="105"/>
          <w:sz w:val="26"/>
        </w:rPr>
        <w:t> </w:t>
      </w:r>
      <w:r>
        <w:rPr>
          <w:w w:val="105"/>
          <w:sz w:val="26"/>
        </w:rPr>
        <w:t>в    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государственной    </w:t>
      </w:r>
      <w:r>
        <w:rPr>
          <w:spacing w:val="46"/>
          <w:w w:val="105"/>
          <w:sz w:val="26"/>
        </w:rPr>
        <w:t> </w:t>
      </w:r>
      <w:r>
        <w:rPr>
          <w:w w:val="105"/>
          <w:sz w:val="26"/>
        </w:rPr>
        <w:t>интегрированной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905" w:top="700" w:bottom="1100" w:left="1580" w:right="440"/>
        </w:sectPr>
      </w:pPr>
    </w:p>
    <w:p>
      <w:pPr>
        <w:pStyle w:val="BodyText"/>
        <w:spacing w:line="247" w:lineRule="auto" w:before="72"/>
        <w:ind w:right="164"/>
      </w:pP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«Электронный</w:t>
      </w:r>
      <w:r>
        <w:rPr>
          <w:spacing w:val="1"/>
        </w:rPr>
        <w:t> </w:t>
      </w:r>
      <w:r>
        <w:rPr>
          <w:w w:val="105"/>
        </w:rPr>
        <w:t>бюджет»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подписано</w:t>
      </w:r>
      <w:r>
        <w:rPr>
          <w:spacing w:val="1"/>
          <w:w w:val="105"/>
        </w:rPr>
        <w:t> </w:t>
      </w:r>
      <w:r>
        <w:rPr>
          <w:w w:val="105"/>
        </w:rPr>
        <w:t>усиленными</w:t>
      </w:r>
      <w:r>
        <w:rPr>
          <w:spacing w:val="1"/>
          <w:w w:val="105"/>
        </w:rPr>
        <w:t> </w:t>
      </w:r>
      <w:r>
        <w:rPr>
          <w:w w:val="105"/>
        </w:rPr>
        <w:t>квалифицированными</w:t>
      </w:r>
      <w:r>
        <w:rPr>
          <w:spacing w:val="1"/>
          <w:w w:val="105"/>
        </w:rPr>
        <w:t> </w:t>
      </w:r>
      <w:r>
        <w:rPr>
          <w:w w:val="105"/>
        </w:rPr>
        <w:t>электронными</w:t>
      </w:r>
      <w:r>
        <w:rPr>
          <w:spacing w:val="-66"/>
          <w:w w:val="105"/>
        </w:rPr>
        <w:t> </w:t>
      </w:r>
      <w:r>
        <w:rPr>
          <w:w w:val="105"/>
        </w:rPr>
        <w:t>подписями</w:t>
      </w:r>
      <w:r>
        <w:rPr>
          <w:spacing w:val="1"/>
          <w:w w:val="105"/>
        </w:rPr>
        <w:t> </w:t>
      </w:r>
      <w:r>
        <w:rPr>
          <w:w w:val="105"/>
        </w:rPr>
        <w:t>лиц,</w:t>
      </w:r>
      <w:r>
        <w:rPr>
          <w:spacing w:val="1"/>
          <w:w w:val="105"/>
        </w:rPr>
        <w:t> </w:t>
      </w:r>
      <w:r>
        <w:rPr>
          <w:w w:val="105"/>
        </w:rPr>
        <w:t>имеющих</w:t>
      </w:r>
      <w:r>
        <w:rPr>
          <w:spacing w:val="1"/>
          <w:w w:val="105"/>
        </w:rPr>
        <w:t> </w:t>
      </w:r>
      <w:r>
        <w:rPr>
          <w:w w:val="105"/>
        </w:rPr>
        <w:t>право</w:t>
      </w:r>
      <w:r>
        <w:rPr>
          <w:spacing w:val="1"/>
          <w:w w:val="105"/>
        </w:rPr>
        <w:t> </w:t>
      </w:r>
      <w:r>
        <w:rPr>
          <w:w w:val="105"/>
        </w:rPr>
        <w:t>действовать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имени</w:t>
      </w:r>
      <w:r>
        <w:rPr>
          <w:spacing w:val="1"/>
          <w:w w:val="105"/>
        </w:rPr>
        <w:t> </w:t>
      </w:r>
      <w:r>
        <w:rPr>
          <w:w w:val="105"/>
        </w:rPr>
        <w:t>каждой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Сторон</w:t>
      </w:r>
      <w:r>
        <w:rPr>
          <w:spacing w:val="1"/>
          <w:w w:val="105"/>
        </w:rPr>
        <w:t> </w:t>
      </w:r>
      <w:r>
        <w:rPr>
          <w:w w:val="105"/>
        </w:rPr>
        <w:t>настоящего</w:t>
      </w:r>
      <w:r>
        <w:rPr>
          <w:spacing w:val="2"/>
          <w:w w:val="105"/>
        </w:rPr>
        <w:t> </w:t>
      </w:r>
      <w:r>
        <w:rPr>
          <w:w w:val="105"/>
        </w:rPr>
        <w:t>Соглашения.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416" w:val="left" w:leader="none"/>
        </w:tabs>
        <w:spacing w:line="240" w:lineRule="auto" w:before="249" w:after="0"/>
        <w:ind w:left="3416" w:right="0" w:hanging="605"/>
        <w:jc w:val="left"/>
      </w:pPr>
      <w:r>
        <w:rPr/>
        <w:t>Платежные</w:t>
      </w:r>
      <w:r>
        <w:rPr>
          <w:spacing w:val="33"/>
        </w:rPr>
        <w:t> </w:t>
      </w:r>
      <w:r>
        <w:rPr/>
        <w:t>реквизиты</w:t>
      </w:r>
      <w:r>
        <w:rPr>
          <w:spacing w:val="36"/>
        </w:rPr>
        <w:t> </w:t>
      </w:r>
      <w:r>
        <w:rPr/>
        <w:t>Сторон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4989"/>
      </w:tblGrid>
      <w:tr>
        <w:trPr>
          <w:trHeight w:val="3454" w:hRule="atLeast"/>
        </w:trPr>
        <w:tc>
          <w:tcPr>
            <w:tcW w:w="4649" w:type="dxa"/>
          </w:tcPr>
          <w:p>
            <w:pPr>
              <w:pStyle w:val="TableParagraph"/>
              <w:spacing w:line="247" w:lineRule="auto" w:before="67"/>
              <w:ind w:left="471" w:right="487"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РОССИЙСКОЙ</w:t>
            </w:r>
            <w:r>
              <w:rPr>
                <w:spacing w:val="2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ФЕДЕРАЦИИ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ind w:left="471" w:right="484"/>
              <w:jc w:val="center"/>
              <w:rPr>
                <w:sz w:val="26"/>
              </w:rPr>
            </w:pPr>
            <w:r>
              <w:rPr>
                <w:sz w:val="26"/>
              </w:rPr>
              <w:t>МИНКУЛЬТУРЫ</w:t>
            </w:r>
            <w:r>
              <w:rPr>
                <w:spacing w:val="116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4989" w:type="dxa"/>
          </w:tcPr>
          <w:p>
            <w:pPr>
              <w:pStyle w:val="TableParagraph"/>
              <w:spacing w:line="247" w:lineRule="auto" w:before="67"/>
              <w:ind w:left="163" w:right="175" w:hanging="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ФЕДЕРАЛЬНОЕ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УЧРЕЖДЕНИЕ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КУЛЬТУРЫ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"АРХАНГЕЛЬСКИЙ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ГОСУДАРСТВЕННЫЙ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МУЗЕЙ-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ЗАПОВЕДНИК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ДЕРЕВЯННОГО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ЗОДЧЕСТВА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НАРОДНОГО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ИСКУССТВА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"МАЛЫЕ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КОРЕЛЫ"</w:t>
            </w:r>
          </w:p>
          <w:p>
            <w:pPr>
              <w:pStyle w:val="TableParagraph"/>
              <w:spacing w:line="247" w:lineRule="auto" w:before="222"/>
              <w:ind w:left="550" w:right="566"/>
              <w:jc w:val="center"/>
              <w:rPr>
                <w:sz w:val="26"/>
              </w:rPr>
            </w:pPr>
            <w:r>
              <w:rPr>
                <w:sz w:val="26"/>
              </w:rPr>
              <w:t>ФГБУ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МУЗЕЙ-ЗАПОВЕДНИК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"МАЛЫЕ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КОРЕЛЫ"</w:t>
            </w:r>
          </w:p>
        </w:tc>
      </w:tr>
      <w:tr>
        <w:trPr>
          <w:trHeight w:val="3613" w:hRule="atLeast"/>
        </w:trPr>
        <w:tc>
          <w:tcPr>
            <w:tcW w:w="4649" w:type="dxa"/>
          </w:tcPr>
          <w:p>
            <w:pPr>
              <w:pStyle w:val="TableParagraph"/>
              <w:spacing w:line="247" w:lineRule="auto" w:before="67"/>
              <w:ind w:left="88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РОССИЙСКОЙ</w:t>
            </w:r>
            <w:r>
              <w:rPr>
                <w:spacing w:val="2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ФЕДЕРАЦИИ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88"/>
              <w:rPr>
                <w:sz w:val="26"/>
              </w:rPr>
            </w:pPr>
            <w:r>
              <w:rPr>
                <w:spacing w:val="-3"/>
                <w:w w:val="105"/>
                <w:sz w:val="26"/>
              </w:rPr>
              <w:t>ОГРН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2"/>
                <w:w w:val="105"/>
                <w:sz w:val="26"/>
              </w:rPr>
              <w:t>1087746878295</w:t>
            </w:r>
          </w:p>
          <w:p>
            <w:pPr>
              <w:pStyle w:val="TableParagraph"/>
              <w:spacing w:before="183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ОКТМО</w:t>
            </w:r>
            <w:r>
              <w:rPr>
                <w:spacing w:val="-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45382000</w:t>
            </w:r>
          </w:p>
        </w:tc>
        <w:tc>
          <w:tcPr>
            <w:tcW w:w="4989" w:type="dxa"/>
          </w:tcPr>
          <w:p>
            <w:pPr>
              <w:pStyle w:val="TableParagraph"/>
              <w:spacing w:line="247" w:lineRule="auto" w:before="67"/>
              <w:ind w:left="88" w:right="306"/>
              <w:rPr>
                <w:sz w:val="26"/>
              </w:rPr>
            </w:pPr>
            <w:r>
              <w:rPr>
                <w:w w:val="105"/>
                <w:sz w:val="26"/>
              </w:rPr>
              <w:t>ФЕДЕРАЛЬНОЕ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УЧРЕЖДЕНИЕ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КУЛЬТУРЫ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"АРХАНГЕЛЬСКИЙ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ГОСУДАРСТВЕННЫЙ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МУЗЕЙ-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ЗАПОВЕДНИК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ДЕРЕВЯННОГО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ЗОДЧЕСТВА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НАРОДНОГО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ИСКУССТВА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"МАЛЫЕ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КОРЕЛЫ"</w:t>
            </w:r>
          </w:p>
          <w:p>
            <w:pPr>
              <w:pStyle w:val="TableParagraph"/>
              <w:spacing w:before="201"/>
              <w:ind w:left="88"/>
              <w:rPr>
                <w:sz w:val="26"/>
              </w:rPr>
            </w:pPr>
            <w:r>
              <w:rPr>
                <w:sz w:val="26"/>
              </w:rPr>
              <w:t>ОГРН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1022901495924</w:t>
            </w:r>
          </w:p>
          <w:p>
            <w:pPr>
              <w:pStyle w:val="TableParagraph"/>
              <w:spacing w:before="183"/>
              <w:ind w:left="88"/>
              <w:rPr>
                <w:sz w:val="26"/>
              </w:rPr>
            </w:pPr>
            <w:r>
              <w:rPr>
                <w:sz w:val="26"/>
              </w:rPr>
              <w:t>ОКТМО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11652466116</w:t>
            </w:r>
          </w:p>
        </w:tc>
      </w:tr>
      <w:tr>
        <w:trPr>
          <w:trHeight w:val="1578" w:hRule="atLeast"/>
        </w:trPr>
        <w:tc>
          <w:tcPr>
            <w:tcW w:w="4649" w:type="dxa"/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Место</w:t>
            </w:r>
            <w:r>
              <w:rPr>
                <w:spacing w:val="-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нахождения:</w:t>
            </w:r>
          </w:p>
          <w:p>
            <w:pPr>
              <w:pStyle w:val="TableParagraph"/>
              <w:spacing w:line="247" w:lineRule="auto" w:before="183"/>
              <w:ind w:left="88" w:right="313"/>
              <w:rPr>
                <w:sz w:val="26"/>
              </w:rPr>
            </w:pPr>
            <w:r>
              <w:rPr>
                <w:w w:val="105"/>
                <w:sz w:val="26"/>
              </w:rPr>
              <w:t>125009,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ГОРОД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МОСКВА,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ПЕРЕУЛОК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ГНЕЗДНИКОВСКИЙ</w:t>
            </w:r>
            <w:r>
              <w:rPr>
                <w:spacing w:val="1"/>
                <w:sz w:val="26"/>
              </w:rPr>
              <w:t> </w:t>
            </w:r>
            <w:r>
              <w:rPr>
                <w:w w:val="105"/>
                <w:sz w:val="26"/>
              </w:rPr>
              <w:t>М.,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ДОМ</w:t>
            </w:r>
            <w:r>
              <w:rPr>
                <w:spacing w:val="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ДОМ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7/6,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СТРОЕНИЕ</w:t>
            </w:r>
            <w:r>
              <w:rPr>
                <w:spacing w:val="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1,2</w:t>
            </w:r>
          </w:p>
        </w:tc>
        <w:tc>
          <w:tcPr>
            <w:tcW w:w="4989" w:type="dxa"/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103"/>
                <w:sz w:val="26"/>
              </w:rPr>
              <w:t> </w:t>
            </w:r>
            <w:r>
              <w:rPr>
                <w:sz w:val="26"/>
              </w:rPr>
              <w:t>нахождения:</w:t>
            </w:r>
          </w:p>
          <w:p>
            <w:pPr>
              <w:pStyle w:val="TableParagraph"/>
              <w:spacing w:line="247" w:lineRule="auto" w:before="183"/>
              <w:ind w:left="88" w:right="306"/>
              <w:rPr>
                <w:sz w:val="26"/>
              </w:rPr>
            </w:pPr>
            <w:r>
              <w:rPr>
                <w:sz w:val="26"/>
              </w:rPr>
              <w:t>163502,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ОБЛ.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АРХАНГЕЛЬСКАЯ,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МАЛЫЕ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КАРЕЛЫ</w:t>
            </w:r>
          </w:p>
        </w:tc>
      </w:tr>
      <w:tr>
        <w:trPr>
          <w:trHeight w:val="460" w:hRule="atLeast"/>
        </w:trPr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ИНН</w:t>
            </w:r>
            <w:r>
              <w:rPr>
                <w:spacing w:val="-16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7705851331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ИНН</w:t>
            </w:r>
            <w:r>
              <w:rPr>
                <w:spacing w:val="-16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2901045346</w:t>
            </w:r>
          </w:p>
        </w:tc>
      </w:tr>
      <w:tr>
        <w:trPr>
          <w:trHeight w:val="488" w:hRule="atLeast"/>
        </w:trPr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КПП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770301001</w:t>
            </w:r>
          </w:p>
        </w:tc>
        <w:tc>
          <w:tcPr>
            <w:tcW w:w="498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КПП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292101001</w:t>
            </w:r>
          </w:p>
        </w:tc>
      </w:tr>
      <w:tr>
        <w:trPr>
          <w:trHeight w:val="460" w:hRule="atLeast"/>
        </w:trPr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реквизиты: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реквизиты:</w:t>
            </w:r>
          </w:p>
        </w:tc>
      </w:tr>
      <w:tr>
        <w:trPr>
          <w:trHeight w:val="1442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88"/>
              <w:ind w:left="88" w:right="313"/>
              <w:rPr>
                <w:sz w:val="26"/>
              </w:rPr>
            </w:pPr>
            <w:r>
              <w:rPr>
                <w:w w:val="105"/>
                <w:sz w:val="26"/>
              </w:rPr>
              <w:t>ОПЕРАЦИОННЫЙ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ДЕПАРТАМЕНТ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БАНКА</w:t>
            </w:r>
          </w:p>
          <w:p>
            <w:pPr>
              <w:pStyle w:val="TableParagraph"/>
              <w:spacing w:line="247" w:lineRule="auto" w:before="2"/>
              <w:ind w:left="88" w:right="1011"/>
              <w:rPr>
                <w:sz w:val="26"/>
              </w:rPr>
            </w:pPr>
            <w:r>
              <w:rPr>
                <w:w w:val="105"/>
                <w:sz w:val="26"/>
              </w:rPr>
              <w:t>РОССИИ//Межрегиональное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операционное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УФК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г.</w:t>
            </w:r>
            <w:r>
              <w:rPr>
                <w:spacing w:val="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Москва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88"/>
              <w:jc w:val="both"/>
              <w:rPr>
                <w:sz w:val="26"/>
              </w:rPr>
            </w:pPr>
            <w:r>
              <w:rPr>
                <w:sz w:val="26"/>
              </w:rPr>
              <w:t>ОТДЕЛЕНИЕ</w:t>
            </w:r>
            <w:r>
              <w:rPr>
                <w:spacing w:val="106"/>
                <w:sz w:val="26"/>
              </w:rPr>
              <w:t> </w:t>
            </w:r>
            <w:r>
              <w:rPr>
                <w:sz w:val="26"/>
              </w:rPr>
              <w:t>АРХАНГЕЛЬСК</w:t>
            </w:r>
            <w:r>
              <w:rPr>
                <w:spacing w:val="109"/>
                <w:sz w:val="26"/>
              </w:rPr>
              <w:t> </w:t>
            </w:r>
            <w:r>
              <w:rPr>
                <w:sz w:val="26"/>
              </w:rPr>
              <w:t>БАНКА</w:t>
            </w:r>
          </w:p>
          <w:p>
            <w:pPr>
              <w:pStyle w:val="TableParagraph"/>
              <w:spacing w:line="247" w:lineRule="auto" w:before="10"/>
              <w:ind w:left="88" w:right="750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РОССИИ//УФК по Архангельской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области и Ненецкому автономному</w:t>
            </w:r>
            <w:r>
              <w:rPr>
                <w:spacing w:val="1"/>
                <w:sz w:val="26"/>
              </w:rPr>
              <w:t> </w:t>
            </w:r>
            <w:r>
              <w:rPr>
                <w:w w:val="105"/>
                <w:sz w:val="26"/>
              </w:rPr>
              <w:t>округу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г.</w:t>
            </w:r>
            <w:r>
              <w:rPr>
                <w:spacing w:val="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Архангельск</w:t>
            </w:r>
          </w:p>
        </w:tc>
      </w:tr>
    </w:tbl>
    <w:p>
      <w:pPr>
        <w:spacing w:after="0" w:line="247" w:lineRule="auto"/>
        <w:jc w:val="both"/>
        <w:rPr>
          <w:sz w:val="26"/>
        </w:rPr>
        <w:sectPr>
          <w:pgSz w:w="11910" w:h="16840"/>
          <w:pgMar w:header="0" w:footer="905" w:top="480" w:bottom="1100" w:left="1580" w:right="440"/>
        </w:sectPr>
      </w:pPr>
    </w:p>
    <w:tbl>
      <w:tblPr>
        <w:tblW w:w="0" w:type="auto"/>
        <w:jc w:val="left"/>
        <w:tblInd w:w="12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4989"/>
      </w:tblGrid>
      <w:tr>
        <w:trPr>
          <w:trHeight w:val="381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74"/>
              <w:ind w:left="88"/>
              <w:rPr>
                <w:sz w:val="26"/>
              </w:rPr>
            </w:pPr>
            <w:r>
              <w:rPr>
                <w:sz w:val="26"/>
              </w:rPr>
              <w:t>Межрегиональное</w:t>
            </w:r>
            <w:r>
              <w:rPr>
                <w:spacing w:val="84"/>
                <w:sz w:val="26"/>
              </w:rPr>
              <w:t> </w:t>
            </w:r>
            <w:r>
              <w:rPr>
                <w:sz w:val="26"/>
              </w:rPr>
              <w:t>операционное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74"/>
              <w:ind w:left="88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казначейства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по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Архангельской области и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Ненецкому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казначейства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sz w:val="26"/>
              </w:rPr>
              <w:t>автономному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округу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(Архангельская</w:t>
            </w:r>
          </w:p>
        </w:tc>
      </w:tr>
      <w:tr>
        <w:trPr>
          <w:trHeight w:val="405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область)</w:t>
            </w:r>
          </w:p>
        </w:tc>
      </w:tr>
      <w:tr>
        <w:trPr>
          <w:trHeight w:val="492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БИК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024501901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БИК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011117401</w:t>
            </w:r>
          </w:p>
        </w:tc>
      </w:tr>
      <w:tr>
        <w:trPr>
          <w:trHeight w:val="395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Единый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казначейский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счет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Единый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казначейский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счет</w:t>
            </w:r>
          </w:p>
        </w:tc>
      </w:tr>
      <w:tr>
        <w:trPr>
          <w:trHeight w:val="402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40102810045370000002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40102810045370000016</w:t>
            </w:r>
          </w:p>
        </w:tc>
      </w:tr>
      <w:tr>
        <w:trPr>
          <w:trHeight w:val="402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95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Казначейский счет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95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Казначейский счет</w:t>
            </w:r>
          </w:p>
        </w:tc>
      </w:tr>
      <w:tr>
        <w:trPr>
          <w:trHeight w:val="402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03211643000000019500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03100643000000012400</w:t>
            </w:r>
          </w:p>
        </w:tc>
      </w:tr>
      <w:tr>
        <w:trPr>
          <w:trHeight w:val="495" w:hRule="atLeast"/>
        </w:trPr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88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Лицевой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счет</w:t>
            </w:r>
            <w:r>
              <w:rPr>
                <w:spacing w:val="-15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03951000540</w:t>
            </w:r>
          </w:p>
        </w:tc>
        <w:tc>
          <w:tcPr>
            <w:tcW w:w="4989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Лицевой</w:t>
            </w:r>
            <w:r>
              <w:rPr>
                <w:spacing w:val="-15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счет</w:t>
            </w:r>
            <w:r>
              <w:rPr>
                <w:spacing w:val="-1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20246X53580</w:t>
            </w:r>
          </w:p>
        </w:tc>
      </w:tr>
    </w:tbl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44" w:val="left" w:leader="none"/>
        </w:tabs>
        <w:spacing w:line="240" w:lineRule="auto" w:before="90" w:after="0"/>
        <w:ind w:left="4143" w:right="0" w:hanging="433"/>
        <w:jc w:val="left"/>
        <w:rPr>
          <w:sz w:val="27"/>
        </w:rPr>
      </w:pPr>
      <w:r>
        <w:rPr>
          <w:sz w:val="27"/>
        </w:rPr>
        <w:t>Подписи</w:t>
      </w:r>
      <w:r>
        <w:rPr>
          <w:spacing w:val="28"/>
          <w:sz w:val="27"/>
        </w:rPr>
        <w:t> </w:t>
      </w:r>
      <w:r>
        <w:rPr>
          <w:sz w:val="27"/>
        </w:rPr>
        <w:t>Сторон</w:t>
      </w:r>
    </w:p>
    <w:p>
      <w:pPr>
        <w:pStyle w:val="BodyText"/>
        <w:spacing w:before="5"/>
        <w:ind w:left="0"/>
        <w:jc w:val="left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875"/>
      </w:tblGrid>
      <w:tr>
        <w:trPr>
          <w:trHeight w:val="642" w:hRule="atLeast"/>
        </w:trPr>
        <w:tc>
          <w:tcPr>
            <w:tcW w:w="4762" w:type="dxa"/>
          </w:tcPr>
          <w:p>
            <w:pPr>
              <w:pStyle w:val="TableParagraph"/>
              <w:spacing w:before="165"/>
              <w:ind w:left="471" w:right="484"/>
              <w:jc w:val="center"/>
              <w:rPr>
                <w:sz w:val="26"/>
              </w:rPr>
            </w:pPr>
            <w:r>
              <w:rPr>
                <w:sz w:val="26"/>
              </w:rPr>
              <w:t>МИНКУЛЬТУРЫ</w:t>
            </w:r>
            <w:r>
              <w:rPr>
                <w:spacing w:val="116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4875" w:type="dxa"/>
          </w:tcPr>
          <w:p>
            <w:pPr>
              <w:pStyle w:val="TableParagraph"/>
              <w:spacing w:line="310" w:lineRule="atLeast" w:before="2"/>
              <w:ind w:left="1172" w:hanging="735"/>
              <w:rPr>
                <w:sz w:val="26"/>
              </w:rPr>
            </w:pPr>
            <w:r>
              <w:rPr>
                <w:sz w:val="26"/>
              </w:rPr>
              <w:t>ФГБУ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МУЗЕЙ-ЗАПОВЕДНИК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"МАЛЫЕ</w:t>
            </w:r>
            <w:r>
              <w:rPr>
                <w:spacing w:val="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КОРЕЛЫ"</w:t>
            </w:r>
          </w:p>
        </w:tc>
      </w:tr>
      <w:tr>
        <w:trPr>
          <w:trHeight w:val="891" w:hRule="atLeast"/>
        </w:trPr>
        <w:tc>
          <w:tcPr>
            <w:tcW w:w="4762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475" w:right="484"/>
              <w:jc w:val="center"/>
              <w:rPr>
                <w:sz w:val="26"/>
              </w:rPr>
            </w:pPr>
            <w:r>
              <w:rPr>
                <w:sz w:val="26"/>
              </w:rPr>
              <w:t>_____________/Е.М.  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Харламова</w:t>
            </w:r>
          </w:p>
        </w:tc>
        <w:tc>
          <w:tcPr>
            <w:tcW w:w="487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747"/>
              <w:rPr>
                <w:sz w:val="26"/>
              </w:rPr>
            </w:pPr>
            <w:r>
              <w:rPr>
                <w:w w:val="105"/>
                <w:sz w:val="26"/>
              </w:rPr>
              <w:t>_____________/С.Г.</w:t>
            </w:r>
            <w:r>
              <w:rPr>
                <w:spacing w:val="5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Рубцов</w:t>
            </w:r>
          </w:p>
        </w:tc>
      </w:tr>
    </w:tbl>
    <w:p>
      <w:pPr>
        <w:pStyle w:val="BodyText"/>
        <w:spacing w:before="1"/>
        <w:ind w:left="0"/>
        <w:jc w:val="left"/>
        <w:rPr>
          <w:sz w:val="15"/>
        </w:rPr>
      </w:pPr>
      <w:r>
        <w:rPr/>
        <w:pict>
          <v:group style="position:absolute;margin-left:101.724998pt;margin-top:10.649267pt;width:210.45pt;height:114.05pt;mso-position-horizontal-relative:page;mso-position-vertical-relative:paragraph;z-index:-15728640;mso-wrap-distance-left:0;mso-wrap-distance-right:0" coordorigin="2034,213" coordsize="4209,2281">
            <v:rect style="position:absolute;left:2267;top:1126;width:3742;height:227" filled="true" fillcolor="#000000" stroked="false">
              <v:fill type="solid"/>
            </v:rect>
            <v:shape style="position:absolute;left:2041;top:219;width:4196;height:2268" coordorigin="2041,219" coordsize="4196,2268" path="m4139,2487l2341,2487,2272,2479,2209,2457,2153,2421,2107,2375,2071,2319,2049,2256,2041,2187,2041,519,2049,451,2071,388,2107,332,2153,285,2209,250,2272,227,2341,219,4139,219m4139,2487l5936,2487,6005,2479,6068,2457,6124,2421,6170,2375,6206,2319,6228,2256,6236,2187,6236,519,6228,451,6206,388,6170,332,6124,285,6068,250,6005,227,5936,219,4139,219e" filled="false" stroked="true" strokeweight=".65pt" strokecolor="#000000">
              <v:path arrowok="t"/>
              <v:stroke dashstyle="solid"/>
            </v:shape>
            <v:shape style="position:absolute;left:2034;top:212;width:4209;height:228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244" w:lineRule="auto" w:before="0"/>
                      <w:ind w:left="839" w:right="856" w:firstLine="201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ДОКУМЕНТ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ПОДПИСАН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ЭЛЕКТРОННОЙ</w:t>
                    </w:r>
                    <w:r>
                      <w:rPr>
                        <w:b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ПОДПИСЬЮ</w:t>
                    </w:r>
                  </w:p>
                  <w:p>
                    <w:pPr>
                      <w:spacing w:line="340" w:lineRule="atLeast" w:before="119"/>
                      <w:ind w:left="252" w:right="0" w:firstLine="52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СВЕДЕНИЯ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СЕРТИФИКАТЕ</w:t>
                    </w:r>
                    <w:r>
                      <w:rPr>
                        <w:color w:val="FFFFFF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ЭП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Сертификат: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043B129F00A9AECA894B787C9410E0</w:t>
                    </w:r>
                  </w:p>
                  <w:p>
                    <w:pPr>
                      <w:spacing w:line="499" w:lineRule="auto" w:before="16"/>
                      <w:ind w:left="252" w:right="85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Владелец: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Харламова</w:t>
                    </w:r>
                    <w:r>
                      <w:rPr>
                        <w:spacing w:val="1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Елена</w:t>
                    </w:r>
                    <w:r>
                      <w:rPr>
                        <w:spacing w:val="2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Михайловна</w:t>
                    </w:r>
                    <w:r>
                      <w:rPr>
                        <w:spacing w:val="-3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Действителен: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03.06.2022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до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03.06.2023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9.834991pt;margin-top:10.649267pt;width:210.45pt;height:114.05pt;mso-position-horizontal-relative:page;mso-position-vertical-relative:paragraph;z-index:-15728128;mso-wrap-distance-left:0;mso-wrap-distance-right:0" coordorigin="6797,213" coordsize="4209,2281">
            <v:rect style="position:absolute;left:7030;top:1126;width:3742;height:227" filled="true" fillcolor="#000000" stroked="false">
              <v:fill type="solid"/>
            </v:rect>
            <v:shape style="position:absolute;left:6803;top:219;width:4196;height:2268" coordorigin="6803,219" coordsize="4196,2268" path="m8901,2487l7103,2487,7034,2479,6971,2457,6916,2421,6869,2375,6834,2319,6811,2256,6803,2187,6803,519,6811,451,6834,388,6869,332,6916,285,6971,250,7034,227,7103,219,8901,219m8901,2487l10698,2487,10767,2479,10830,2457,10886,2421,10933,2375,10968,2319,10990,2256,10998,2187,10998,519,10990,451,10968,388,10933,332,10886,285,10830,250,10767,227,10698,219,8901,219e" filled="false" stroked="true" strokeweight=".65pt" strokecolor="#000000">
              <v:path arrowok="t"/>
              <v:stroke dashstyle="solid"/>
            </v:shape>
            <v:shape style="position:absolute;left:6796;top:212;width:4209;height:228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244" w:lineRule="auto" w:before="0"/>
                      <w:ind w:left="839" w:right="856" w:firstLine="201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ДОКУМЕНТ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ПОДПИСАН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ЭЛЕКТРОННОЙ</w:t>
                    </w:r>
                    <w:r>
                      <w:rPr>
                        <w:b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ПОДПИСЬЮ</w:t>
                    </w:r>
                  </w:p>
                  <w:p>
                    <w:pPr>
                      <w:spacing w:line="340" w:lineRule="atLeast" w:before="119"/>
                      <w:ind w:left="252" w:right="0" w:firstLine="52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СВЕДЕНИЯ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СЕРТИФИКАТЕ</w:t>
                    </w:r>
                    <w:r>
                      <w:rPr>
                        <w:color w:val="FFFFFF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ЭП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Сертификат:</w:t>
                    </w:r>
                    <w:r>
                      <w:rPr>
                        <w:spacing w:val="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00E44BBC263161B44604E7F7DE92708</w:t>
                    </w:r>
                  </w:p>
                  <w:p>
                    <w:pPr>
                      <w:spacing w:line="499" w:lineRule="auto" w:before="16"/>
                      <w:ind w:left="252" w:right="921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Владелец: Рубцов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Сергей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Германович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Действителен: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25.08.2022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до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18.11.2023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905" w:top="540" w:bottom="1100" w:left="1580" w:right="440"/>
        </w:sectPr>
      </w:pPr>
    </w:p>
    <w:p>
      <w:pPr>
        <w:spacing w:before="78"/>
        <w:ind w:left="11291" w:right="165" w:firstLine="1296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8"/>
          <w:sz w:val="23"/>
        </w:rPr>
        <w:t> </w:t>
      </w:r>
      <w:r>
        <w:rPr>
          <w:sz w:val="23"/>
        </w:rPr>
        <w:t>№</w:t>
      </w:r>
      <w:r>
        <w:rPr>
          <w:spacing w:val="3"/>
          <w:sz w:val="23"/>
        </w:rPr>
        <w:t> </w:t>
      </w:r>
      <w:r>
        <w:rPr>
          <w:sz w:val="23"/>
        </w:rPr>
        <w:t>1</w:t>
      </w:r>
      <w:r>
        <w:rPr>
          <w:spacing w:val="7"/>
          <w:sz w:val="23"/>
        </w:rPr>
        <w:t> </w:t>
      </w:r>
      <w:r>
        <w:rPr>
          <w:sz w:val="23"/>
        </w:rPr>
        <w:t>к</w:t>
      </w:r>
      <w:r>
        <w:rPr>
          <w:spacing w:val="10"/>
          <w:sz w:val="23"/>
        </w:rPr>
        <w:t> </w:t>
      </w:r>
      <w:r>
        <w:rPr>
          <w:sz w:val="23"/>
        </w:rPr>
        <w:t>Соглашению</w:t>
      </w:r>
      <w:r>
        <w:rPr>
          <w:spacing w:val="-55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«29»</w:t>
      </w:r>
      <w:r>
        <w:rPr>
          <w:spacing w:val="2"/>
          <w:sz w:val="23"/>
        </w:rPr>
        <w:t> </w:t>
      </w:r>
      <w:r>
        <w:rPr>
          <w:sz w:val="23"/>
        </w:rPr>
        <w:t>декабря</w:t>
      </w:r>
      <w:r>
        <w:rPr>
          <w:spacing w:val="1"/>
          <w:sz w:val="23"/>
        </w:rPr>
        <w:t> </w:t>
      </w:r>
      <w:r>
        <w:rPr>
          <w:sz w:val="23"/>
        </w:rPr>
        <w:t>2022</w:t>
      </w:r>
      <w:r>
        <w:rPr>
          <w:spacing w:val="2"/>
          <w:sz w:val="23"/>
        </w:rPr>
        <w:t> </w:t>
      </w:r>
      <w:r>
        <w:rPr>
          <w:sz w:val="23"/>
        </w:rPr>
        <w:t>года</w:t>
      </w:r>
      <w:r>
        <w:rPr>
          <w:spacing w:val="3"/>
          <w:sz w:val="23"/>
        </w:rPr>
        <w:t> </w:t>
      </w:r>
      <w:r>
        <w:rPr>
          <w:sz w:val="23"/>
        </w:rPr>
        <w:t>№</w:t>
      </w:r>
      <w:r>
        <w:rPr>
          <w:spacing w:val="-1"/>
          <w:sz w:val="23"/>
        </w:rPr>
        <w:t> </w:t>
      </w:r>
      <w:r>
        <w:rPr>
          <w:sz w:val="23"/>
        </w:rPr>
        <w:t>054-03-2023-097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spacing w:before="90"/>
        <w:ind w:left="6367" w:right="6406" w:firstLine="0"/>
        <w:jc w:val="center"/>
        <w:rPr>
          <w:sz w:val="23"/>
        </w:rPr>
      </w:pPr>
      <w:r>
        <w:rPr>
          <w:sz w:val="23"/>
        </w:rPr>
        <w:t>График</w:t>
      </w:r>
      <w:r>
        <w:rPr>
          <w:spacing w:val="6"/>
          <w:sz w:val="23"/>
        </w:rPr>
        <w:t> </w:t>
      </w:r>
      <w:r>
        <w:rPr>
          <w:sz w:val="23"/>
        </w:rPr>
        <w:t>перечисления</w:t>
      </w:r>
      <w:r>
        <w:rPr>
          <w:spacing w:val="6"/>
          <w:sz w:val="23"/>
        </w:rPr>
        <w:t> </w:t>
      </w:r>
      <w:r>
        <w:rPr>
          <w:sz w:val="23"/>
        </w:rPr>
        <w:t>Субсидии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tabs>
          <w:tab w:pos="8045" w:val="left" w:leader="none"/>
        </w:tabs>
        <w:spacing w:before="0"/>
        <w:ind w:left="124" w:right="0" w:firstLine="0"/>
        <w:jc w:val="left"/>
        <w:rPr>
          <w:sz w:val="23"/>
        </w:rPr>
      </w:pPr>
      <w:r>
        <w:rPr>
          <w:sz w:val="23"/>
        </w:rPr>
        <w:t>Наименование</w:t>
      </w:r>
      <w:r>
        <w:rPr>
          <w:spacing w:val="6"/>
          <w:sz w:val="23"/>
        </w:rPr>
        <w:t> </w:t>
      </w:r>
      <w:r>
        <w:rPr>
          <w:sz w:val="23"/>
        </w:rPr>
        <w:t>Учредителя</w:t>
        <w:tab/>
        <w:t>МИНКУЛЬТУРЫ</w:t>
      </w:r>
      <w:r>
        <w:rPr>
          <w:spacing w:val="19"/>
          <w:sz w:val="23"/>
        </w:rPr>
        <w:t> </w:t>
      </w:r>
      <w:r>
        <w:rPr>
          <w:sz w:val="23"/>
        </w:rPr>
        <w:t>РОССИИ</w:t>
      </w:r>
    </w:p>
    <w:p>
      <w:pPr>
        <w:pStyle w:val="BodyText"/>
        <w:spacing w:before="10"/>
        <w:ind w:left="0"/>
        <w:jc w:val="left"/>
        <w:rPr>
          <w:sz w:val="9"/>
        </w:rPr>
      </w:pPr>
      <w:r>
        <w:rPr/>
        <w:pict>
          <v:shape style="position:absolute;margin-left:175.75pt;margin-top:7.993545pt;width:640.65pt;height:.1pt;mso-position-horizontal-relative:page;mso-position-vertical-relative:paragraph;z-index:-15727616;mso-wrap-distance-left:0;mso-wrap-distance-right:0" coordorigin="3515,160" coordsize="12813,0" path="m3515,160l16328,160e" filled="false" stroked="true" strokeweight=".65pt" strokecolor="#696969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tabs>
          <w:tab w:pos="6691" w:val="left" w:leader="none"/>
        </w:tabs>
        <w:spacing w:before="90"/>
        <w:ind w:left="124" w:right="0" w:firstLine="0"/>
        <w:jc w:val="left"/>
        <w:rPr>
          <w:sz w:val="23"/>
        </w:rPr>
      </w:pPr>
      <w:r>
        <w:rPr/>
        <w:pict>
          <v:shape style="position:absolute;margin-left:175.75pt;margin-top:22.846342pt;width:640.65pt;height:.1pt;mso-position-horizontal-relative:page;mso-position-vertical-relative:paragraph;z-index:-15727104;mso-wrap-distance-left:0;mso-wrap-distance-right:0" coordorigin="3515,457" coordsize="12813,0" path="m3515,457l16328,457e" filled="false" stroked="true" strokeweight=".65pt" strokecolor="#696969">
            <v:path arrowok="t"/>
            <v:stroke dashstyle="solid"/>
            <w10:wrap type="topAndBottom"/>
          </v:shape>
        </w:pict>
      </w:r>
      <w:r>
        <w:rPr>
          <w:sz w:val="23"/>
        </w:rPr>
        <w:t>Наименование</w:t>
      </w:r>
      <w:r>
        <w:rPr>
          <w:spacing w:val="7"/>
          <w:sz w:val="23"/>
        </w:rPr>
        <w:t> </w:t>
      </w:r>
      <w:r>
        <w:rPr>
          <w:sz w:val="23"/>
        </w:rPr>
        <w:t>Учреждения</w:t>
        <w:tab/>
        <w:t>ФГБУ</w:t>
      </w:r>
      <w:r>
        <w:rPr>
          <w:spacing w:val="14"/>
          <w:sz w:val="23"/>
        </w:rPr>
        <w:t> </w:t>
      </w:r>
      <w:r>
        <w:rPr>
          <w:sz w:val="23"/>
        </w:rPr>
        <w:t>К</w:t>
      </w:r>
      <w:r>
        <w:rPr>
          <w:spacing w:val="15"/>
          <w:sz w:val="23"/>
        </w:rPr>
        <w:t> </w:t>
      </w:r>
      <w:r>
        <w:rPr>
          <w:sz w:val="23"/>
        </w:rPr>
        <w:t>МУЗЕЙ-ЗАПОВЕДНИК</w:t>
      </w:r>
      <w:r>
        <w:rPr>
          <w:spacing w:val="20"/>
          <w:sz w:val="23"/>
        </w:rPr>
        <w:t> </w:t>
      </w:r>
      <w:r>
        <w:rPr>
          <w:sz w:val="23"/>
        </w:rPr>
        <w:t>"МАЛЫЕ</w:t>
      </w:r>
      <w:r>
        <w:rPr>
          <w:spacing w:val="17"/>
          <w:sz w:val="23"/>
        </w:rPr>
        <w:t> </w:t>
      </w:r>
      <w:r>
        <w:rPr>
          <w:sz w:val="23"/>
        </w:rPr>
        <w:t>КОРЕЛЫ"</w:t>
      </w:r>
    </w:p>
    <w:p>
      <w:pPr>
        <w:pStyle w:val="BodyText"/>
        <w:spacing w:before="10"/>
        <w:ind w:left="0"/>
        <w:jc w:val="left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020"/>
        <w:gridCol w:w="1587"/>
        <w:gridCol w:w="1814"/>
        <w:gridCol w:w="1361"/>
        <w:gridCol w:w="4422"/>
        <w:gridCol w:w="4876"/>
      </w:tblGrid>
      <w:tr>
        <w:trPr>
          <w:trHeight w:val="891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п/п</w:t>
            </w:r>
          </w:p>
        </w:tc>
        <w:tc>
          <w:tcPr>
            <w:tcW w:w="5782" w:type="dxa"/>
            <w:gridSpan w:val="4"/>
          </w:tcPr>
          <w:p>
            <w:pPr>
              <w:pStyle w:val="TableParagraph"/>
              <w:spacing w:line="242" w:lineRule="auto" w:before="115"/>
              <w:ind w:left="848" w:right="855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бюджетной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классификации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Федерации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(по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расходам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федерального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бюджета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предоставление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Субсидии)</w:t>
            </w:r>
          </w:p>
        </w:tc>
        <w:tc>
          <w:tcPr>
            <w:tcW w:w="44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10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перечисления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Субсидии</w:t>
            </w:r>
          </w:p>
        </w:tc>
        <w:tc>
          <w:tcPr>
            <w:tcW w:w="487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2131" w:right="455" w:hanging="1188"/>
              <w:rPr>
                <w:sz w:val="19"/>
              </w:rPr>
            </w:pPr>
            <w:r>
              <w:rPr>
                <w:sz w:val="19"/>
              </w:rPr>
              <w:t>Сумма, подлежащая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перечислению,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рублей</w:t>
            </w:r>
          </w:p>
        </w:tc>
      </w:tr>
      <w:tr>
        <w:trPr>
          <w:trHeight w:val="892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77" w:right="84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главы</w:t>
            </w:r>
          </w:p>
        </w:tc>
        <w:tc>
          <w:tcPr>
            <w:tcW w:w="158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357" w:firstLine="129"/>
              <w:rPr>
                <w:sz w:val="19"/>
              </w:rPr>
            </w:pPr>
            <w:r>
              <w:rPr>
                <w:sz w:val="19"/>
              </w:rPr>
              <w:t>раздел,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подраздел</w:t>
            </w:r>
          </w:p>
        </w:tc>
        <w:tc>
          <w:tcPr>
            <w:tcW w:w="1814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636" w:right="574" w:hanging="58"/>
              <w:rPr>
                <w:sz w:val="19"/>
              </w:rPr>
            </w:pPr>
            <w:r>
              <w:rPr>
                <w:sz w:val="19"/>
              </w:rPr>
              <w:t>целевая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статья</w:t>
            </w:r>
          </w:p>
        </w:tc>
        <w:tc>
          <w:tcPr>
            <w:tcW w:w="1361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 w:right="116"/>
              <w:jc w:val="center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расходов</w:t>
            </w:r>
          </w:p>
        </w:tc>
        <w:tc>
          <w:tcPr>
            <w:tcW w:w="4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680" w:type="dxa"/>
          </w:tcPr>
          <w:p>
            <w:pPr>
              <w:pStyle w:val="TableParagraph"/>
              <w:spacing w:before="47"/>
              <w:ind w:left="277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1020" w:type="dxa"/>
          </w:tcPr>
          <w:p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1587" w:type="dxa"/>
          </w:tcPr>
          <w:p>
            <w:pPr>
              <w:pStyle w:val="TableParagraph"/>
              <w:spacing w:before="47"/>
              <w:ind w:righ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1814" w:type="dxa"/>
          </w:tcPr>
          <w:p>
            <w:pPr>
              <w:pStyle w:val="TableParagraph"/>
              <w:spacing w:before="47"/>
              <w:ind w:righ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47"/>
              <w:ind w:righ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4422" w:type="dxa"/>
          </w:tcPr>
          <w:p>
            <w:pPr>
              <w:pStyle w:val="TableParagraph"/>
              <w:spacing w:before="47"/>
              <w:ind w:right="2160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4876" w:type="dxa"/>
          </w:tcPr>
          <w:p>
            <w:pPr>
              <w:pStyle w:val="TableParagraph"/>
              <w:spacing w:before="47"/>
              <w:ind w:righ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680" w:type="dxa"/>
          </w:tcPr>
          <w:p>
            <w:pPr>
              <w:pStyle w:val="TableParagraph"/>
              <w:spacing w:before="104"/>
              <w:ind w:left="255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4"/>
              <w:ind w:left="72" w:right="84"/>
              <w:jc w:val="center"/>
              <w:rPr>
                <w:sz w:val="19"/>
              </w:rPr>
            </w:pPr>
            <w:r>
              <w:rPr>
                <w:sz w:val="19"/>
              </w:rPr>
              <w:t>054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4"/>
              <w:ind w:left="570" w:right="581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4"/>
              <w:ind w:left="313" w:right="3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03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90059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4"/>
              <w:ind w:left="105" w:right="116"/>
              <w:jc w:val="center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4422" w:type="dxa"/>
          </w:tcPr>
          <w:p>
            <w:pPr>
              <w:pStyle w:val="TableParagraph"/>
              <w:spacing w:before="104"/>
              <w:ind w:left="64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20.01.2023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г.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4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276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748,75</w:t>
            </w:r>
          </w:p>
        </w:tc>
      </w:tr>
      <w:tr>
        <w:trPr>
          <w:trHeight w:val="438" w:hRule="atLeast"/>
        </w:trPr>
        <w:tc>
          <w:tcPr>
            <w:tcW w:w="680" w:type="dxa"/>
          </w:tcPr>
          <w:p>
            <w:pPr>
              <w:pStyle w:val="TableParagraph"/>
              <w:spacing w:before="104"/>
              <w:ind w:left="255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4"/>
              <w:ind w:left="72" w:right="84"/>
              <w:jc w:val="center"/>
              <w:rPr>
                <w:sz w:val="19"/>
              </w:rPr>
            </w:pPr>
            <w:r>
              <w:rPr>
                <w:sz w:val="19"/>
              </w:rPr>
              <w:t>054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4"/>
              <w:ind w:left="570" w:right="581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4"/>
              <w:ind w:left="313" w:right="3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03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90059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4"/>
              <w:ind w:left="105" w:right="116"/>
              <w:jc w:val="center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4422" w:type="dxa"/>
          </w:tcPr>
          <w:p>
            <w:pPr>
              <w:pStyle w:val="TableParagraph"/>
              <w:spacing w:before="104"/>
              <w:ind w:left="64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10.04.2023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г.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4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276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748,75</w:t>
            </w:r>
          </w:p>
        </w:tc>
      </w:tr>
      <w:tr>
        <w:trPr>
          <w:trHeight w:val="438" w:hRule="atLeast"/>
        </w:trPr>
        <w:tc>
          <w:tcPr>
            <w:tcW w:w="680" w:type="dxa"/>
          </w:tcPr>
          <w:p>
            <w:pPr>
              <w:pStyle w:val="TableParagraph"/>
              <w:spacing w:before="104"/>
              <w:ind w:left="255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4"/>
              <w:ind w:left="72" w:right="84"/>
              <w:jc w:val="center"/>
              <w:rPr>
                <w:sz w:val="19"/>
              </w:rPr>
            </w:pPr>
            <w:r>
              <w:rPr>
                <w:sz w:val="19"/>
              </w:rPr>
              <w:t>054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4"/>
              <w:ind w:left="570" w:right="581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4"/>
              <w:ind w:left="313" w:right="3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03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90059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4"/>
              <w:ind w:left="105" w:right="116"/>
              <w:jc w:val="center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4422" w:type="dxa"/>
          </w:tcPr>
          <w:p>
            <w:pPr>
              <w:pStyle w:val="TableParagraph"/>
              <w:spacing w:before="104"/>
              <w:ind w:left="64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10.07.2023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г.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4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276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748,75</w:t>
            </w:r>
          </w:p>
        </w:tc>
      </w:tr>
      <w:tr>
        <w:trPr>
          <w:trHeight w:val="438" w:hRule="atLeast"/>
        </w:trPr>
        <w:tc>
          <w:tcPr>
            <w:tcW w:w="680" w:type="dxa"/>
          </w:tcPr>
          <w:p>
            <w:pPr>
              <w:pStyle w:val="TableParagraph"/>
              <w:spacing w:before="104"/>
              <w:ind w:left="255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4"/>
              <w:ind w:left="72" w:right="84"/>
              <w:jc w:val="center"/>
              <w:rPr>
                <w:sz w:val="19"/>
              </w:rPr>
            </w:pPr>
            <w:r>
              <w:rPr>
                <w:sz w:val="19"/>
              </w:rPr>
              <w:t>054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4"/>
              <w:ind w:left="570" w:right="581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4"/>
              <w:ind w:left="313" w:right="3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03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90059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4"/>
              <w:ind w:left="105" w:right="116"/>
              <w:jc w:val="center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4422" w:type="dxa"/>
          </w:tcPr>
          <w:p>
            <w:pPr>
              <w:pStyle w:val="TableParagraph"/>
              <w:spacing w:before="104"/>
              <w:ind w:left="64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10.10.2023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г.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4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184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498,75</w:t>
            </w:r>
          </w:p>
        </w:tc>
      </w:tr>
      <w:tr>
        <w:trPr>
          <w:trHeight w:val="438" w:hRule="atLeast"/>
        </w:trPr>
        <w:tc>
          <w:tcPr>
            <w:tcW w:w="680" w:type="dxa"/>
          </w:tcPr>
          <w:p>
            <w:pPr>
              <w:pStyle w:val="TableParagraph"/>
              <w:spacing w:before="104"/>
              <w:ind w:left="255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4"/>
              <w:ind w:left="72" w:right="84"/>
              <w:jc w:val="center"/>
              <w:rPr>
                <w:sz w:val="19"/>
              </w:rPr>
            </w:pPr>
            <w:r>
              <w:rPr>
                <w:sz w:val="19"/>
              </w:rPr>
              <w:t>054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4"/>
              <w:ind w:left="570" w:right="581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4"/>
              <w:ind w:left="313" w:right="3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03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90059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4"/>
              <w:ind w:left="105" w:right="116"/>
              <w:jc w:val="center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4422" w:type="dxa"/>
          </w:tcPr>
          <w:p>
            <w:pPr>
              <w:pStyle w:val="TableParagraph"/>
              <w:spacing w:before="104"/>
              <w:ind w:left="64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01.12.2023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г.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4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092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250,00</w:t>
            </w:r>
          </w:p>
        </w:tc>
      </w:tr>
      <w:tr>
        <w:trPr>
          <w:trHeight w:val="438" w:hRule="atLeast"/>
        </w:trPr>
        <w:tc>
          <w:tcPr>
            <w:tcW w:w="680" w:type="dxa"/>
          </w:tcPr>
          <w:p>
            <w:pPr>
              <w:pStyle w:val="TableParagraph"/>
              <w:spacing w:line="215" w:lineRule="exact"/>
              <w:ind w:left="68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  <w:p>
            <w:pPr>
              <w:pStyle w:val="TableParagraph"/>
              <w:spacing w:line="202" w:lineRule="exact" w:before="2"/>
              <w:ind w:left="17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КБК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4"/>
              <w:ind w:left="72" w:right="84"/>
              <w:jc w:val="center"/>
              <w:rPr>
                <w:sz w:val="19"/>
              </w:rPr>
            </w:pPr>
            <w:r>
              <w:rPr>
                <w:sz w:val="19"/>
              </w:rPr>
              <w:t>054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4"/>
              <w:ind w:left="570" w:right="581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4"/>
              <w:ind w:left="313" w:right="3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03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90059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4"/>
              <w:ind w:left="105" w:right="116"/>
              <w:jc w:val="center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4422" w:type="dxa"/>
          </w:tcPr>
          <w:p>
            <w:pPr>
              <w:pStyle w:val="TableParagraph"/>
              <w:spacing w:before="104"/>
              <w:ind w:right="2160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x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4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145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106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995,00</w:t>
            </w:r>
          </w:p>
        </w:tc>
      </w:tr>
      <w:tr>
        <w:trPr>
          <w:trHeight w:val="438" w:hRule="atLeast"/>
        </w:trPr>
        <w:tc>
          <w:tcPr>
            <w:tcW w:w="10884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spacing w:before="102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ВСЕГО:</w:t>
            </w:r>
          </w:p>
        </w:tc>
        <w:tc>
          <w:tcPr>
            <w:tcW w:w="4876" w:type="dxa"/>
          </w:tcPr>
          <w:p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145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106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995,00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spacing w:line="244" w:lineRule="auto" w:before="96"/>
        <w:ind w:left="124" w:right="1466" w:firstLine="0"/>
        <w:jc w:val="left"/>
        <w:rPr>
          <w:sz w:val="15"/>
        </w:rPr>
      </w:pPr>
      <w:r>
        <w:rPr>
          <w:sz w:val="15"/>
        </w:rPr>
        <w:t>«Сформировано</w:t>
      </w:r>
      <w:r>
        <w:rPr>
          <w:spacing w:val="24"/>
          <w:sz w:val="15"/>
        </w:rPr>
        <w:t> </w:t>
      </w:r>
      <w:r>
        <w:rPr>
          <w:sz w:val="15"/>
        </w:rPr>
        <w:t>в</w:t>
      </w:r>
      <w:r>
        <w:rPr>
          <w:spacing w:val="24"/>
          <w:sz w:val="15"/>
        </w:rPr>
        <w:t> </w:t>
      </w:r>
      <w:r>
        <w:rPr>
          <w:sz w:val="15"/>
        </w:rPr>
        <w:t>подсистеме</w:t>
      </w:r>
      <w:r>
        <w:rPr>
          <w:spacing w:val="22"/>
          <w:sz w:val="15"/>
        </w:rPr>
        <w:t> </w:t>
      </w:r>
      <w:r>
        <w:rPr>
          <w:sz w:val="15"/>
        </w:rPr>
        <w:t>бюджетного</w:t>
      </w:r>
      <w:r>
        <w:rPr>
          <w:spacing w:val="24"/>
          <w:sz w:val="15"/>
        </w:rPr>
        <w:t> </w:t>
      </w:r>
      <w:r>
        <w:rPr>
          <w:sz w:val="15"/>
        </w:rPr>
        <w:t>планирования</w:t>
      </w:r>
      <w:r>
        <w:rPr>
          <w:spacing w:val="24"/>
          <w:sz w:val="15"/>
        </w:rPr>
        <w:t> </w:t>
      </w:r>
      <w:r>
        <w:rPr>
          <w:sz w:val="15"/>
        </w:rPr>
        <w:t>государственной</w:t>
      </w:r>
      <w:r>
        <w:rPr>
          <w:spacing w:val="24"/>
          <w:sz w:val="15"/>
        </w:rPr>
        <w:t> </w:t>
      </w:r>
      <w:r>
        <w:rPr>
          <w:sz w:val="15"/>
        </w:rPr>
        <w:t>интегрированной</w:t>
      </w:r>
      <w:r>
        <w:rPr>
          <w:spacing w:val="24"/>
          <w:sz w:val="15"/>
        </w:rPr>
        <w:t> </w:t>
      </w:r>
      <w:r>
        <w:rPr>
          <w:sz w:val="15"/>
        </w:rPr>
        <w:t>информационной</w:t>
      </w:r>
      <w:r>
        <w:rPr>
          <w:spacing w:val="24"/>
          <w:sz w:val="15"/>
        </w:rPr>
        <w:t> </w:t>
      </w:r>
      <w:r>
        <w:rPr>
          <w:sz w:val="15"/>
        </w:rPr>
        <w:t>системы</w:t>
      </w:r>
      <w:r>
        <w:rPr>
          <w:spacing w:val="29"/>
          <w:sz w:val="15"/>
        </w:rPr>
        <w:t> </w:t>
      </w:r>
      <w:r>
        <w:rPr>
          <w:sz w:val="15"/>
        </w:rPr>
        <w:t>управления</w:t>
      </w:r>
      <w:r>
        <w:rPr>
          <w:spacing w:val="24"/>
          <w:sz w:val="15"/>
        </w:rPr>
        <w:t> </w:t>
      </w:r>
      <w:r>
        <w:rPr>
          <w:sz w:val="15"/>
        </w:rPr>
        <w:t>общественными</w:t>
      </w:r>
      <w:r>
        <w:rPr>
          <w:spacing w:val="24"/>
          <w:sz w:val="15"/>
        </w:rPr>
        <w:t> </w:t>
      </w:r>
      <w:r>
        <w:rPr>
          <w:sz w:val="15"/>
        </w:rPr>
        <w:t>финансами</w:t>
      </w:r>
      <w:r>
        <w:rPr>
          <w:spacing w:val="1"/>
          <w:sz w:val="15"/>
        </w:rPr>
        <w:t> </w:t>
      </w:r>
      <w:r>
        <w:rPr>
          <w:sz w:val="15"/>
        </w:rPr>
        <w:t>«Электронный</w:t>
      </w:r>
      <w:r>
        <w:rPr>
          <w:spacing w:val="20"/>
          <w:sz w:val="15"/>
        </w:rPr>
        <w:t> </w:t>
      </w:r>
      <w:r>
        <w:rPr>
          <w:sz w:val="15"/>
        </w:rPr>
        <w:t>бюджет»,</w:t>
      </w:r>
      <w:r>
        <w:rPr>
          <w:spacing w:val="29"/>
          <w:sz w:val="15"/>
        </w:rPr>
        <w:t> </w:t>
      </w:r>
      <w:r>
        <w:rPr>
          <w:sz w:val="15"/>
        </w:rPr>
        <w:t>системный</w:t>
      </w:r>
      <w:r>
        <w:rPr>
          <w:spacing w:val="24"/>
          <w:sz w:val="15"/>
        </w:rPr>
        <w:t> </w:t>
      </w:r>
      <w:r>
        <w:rPr>
          <w:sz w:val="15"/>
        </w:rPr>
        <w:t>номер</w:t>
      </w:r>
      <w:r>
        <w:rPr>
          <w:spacing w:val="22"/>
          <w:sz w:val="15"/>
        </w:rPr>
        <w:t> </w:t>
      </w:r>
      <w:r>
        <w:rPr>
          <w:sz w:val="15"/>
        </w:rPr>
        <w:t>№</w:t>
      </w:r>
      <w:r>
        <w:rPr>
          <w:spacing w:val="1"/>
          <w:sz w:val="15"/>
        </w:rPr>
        <w:t> </w:t>
      </w:r>
      <w:r>
        <w:rPr>
          <w:sz w:val="15"/>
        </w:rPr>
        <w:t>054-03-2023-097»</w:t>
      </w:r>
    </w:p>
    <w:p>
      <w:pPr>
        <w:spacing w:after="0" w:line="244" w:lineRule="auto"/>
        <w:jc w:val="left"/>
        <w:rPr>
          <w:sz w:val="15"/>
        </w:rPr>
        <w:sectPr>
          <w:footerReference w:type="default" r:id="rId6"/>
          <w:pgSz w:w="16900" w:h="11910" w:orient="landscape"/>
          <w:pgMar w:footer="0" w:header="0" w:top="480" w:bottom="280" w:left="460" w:right="440"/>
        </w:sectPr>
      </w:pPr>
    </w:p>
    <w:p>
      <w:pPr>
        <w:spacing w:before="78"/>
        <w:ind w:left="11518" w:right="245" w:firstLine="1296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8"/>
          <w:sz w:val="23"/>
        </w:rPr>
        <w:t> </w:t>
      </w:r>
      <w:r>
        <w:rPr>
          <w:sz w:val="23"/>
        </w:rPr>
        <w:t>№</w:t>
      </w:r>
      <w:r>
        <w:rPr>
          <w:spacing w:val="3"/>
          <w:sz w:val="23"/>
        </w:rPr>
        <w:t> </w:t>
      </w:r>
      <w:r>
        <w:rPr>
          <w:sz w:val="23"/>
        </w:rPr>
        <w:t>2</w:t>
      </w:r>
      <w:r>
        <w:rPr>
          <w:spacing w:val="7"/>
          <w:sz w:val="23"/>
        </w:rPr>
        <w:t> </w:t>
      </w:r>
      <w:r>
        <w:rPr>
          <w:sz w:val="23"/>
        </w:rPr>
        <w:t>к</w:t>
      </w:r>
      <w:r>
        <w:rPr>
          <w:spacing w:val="9"/>
          <w:sz w:val="23"/>
        </w:rPr>
        <w:t> </w:t>
      </w:r>
      <w:r>
        <w:rPr>
          <w:sz w:val="23"/>
        </w:rPr>
        <w:t>Соглашению</w:t>
      </w:r>
      <w:r>
        <w:rPr>
          <w:spacing w:val="-54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«29»</w:t>
      </w:r>
      <w:r>
        <w:rPr>
          <w:spacing w:val="2"/>
          <w:sz w:val="23"/>
        </w:rPr>
        <w:t> </w:t>
      </w:r>
      <w:r>
        <w:rPr>
          <w:sz w:val="23"/>
        </w:rPr>
        <w:t>декабря</w:t>
      </w:r>
      <w:r>
        <w:rPr>
          <w:spacing w:val="1"/>
          <w:sz w:val="23"/>
        </w:rPr>
        <w:t> </w:t>
      </w:r>
      <w:r>
        <w:rPr>
          <w:sz w:val="23"/>
        </w:rPr>
        <w:t>2022</w:t>
      </w:r>
      <w:r>
        <w:rPr>
          <w:spacing w:val="2"/>
          <w:sz w:val="23"/>
        </w:rPr>
        <w:t> </w:t>
      </w:r>
      <w:r>
        <w:rPr>
          <w:sz w:val="23"/>
        </w:rPr>
        <w:t>года</w:t>
      </w:r>
      <w:r>
        <w:rPr>
          <w:spacing w:val="3"/>
          <w:sz w:val="23"/>
        </w:rPr>
        <w:t> </w:t>
      </w:r>
      <w:r>
        <w:rPr>
          <w:sz w:val="23"/>
        </w:rPr>
        <w:t>№</w:t>
      </w:r>
      <w:r>
        <w:rPr>
          <w:spacing w:val="-1"/>
          <w:sz w:val="23"/>
        </w:rPr>
        <w:t> </w:t>
      </w:r>
      <w:r>
        <w:rPr>
          <w:sz w:val="23"/>
        </w:rPr>
        <w:t>054-03-2023-097</w:t>
      </w:r>
    </w:p>
    <w:p>
      <w:pPr>
        <w:tabs>
          <w:tab w:pos="8907" w:val="left" w:leader="none"/>
        </w:tabs>
        <w:spacing w:before="184"/>
        <w:ind w:left="0" w:right="121" w:firstLine="0"/>
        <w:jc w:val="center"/>
        <w:rPr>
          <w:sz w:val="23"/>
        </w:rPr>
      </w:pPr>
      <w:r>
        <w:rPr>
          <w:sz w:val="23"/>
        </w:rPr>
        <w:t>Расчет</w:t>
      </w:r>
      <w:r>
        <w:rPr>
          <w:spacing w:val="2"/>
          <w:sz w:val="23"/>
        </w:rPr>
        <w:t> </w:t>
      </w:r>
      <w:r>
        <w:rPr>
          <w:sz w:val="23"/>
        </w:rPr>
        <w:t>средств</w:t>
      </w:r>
      <w:r>
        <w:rPr>
          <w:spacing w:val="2"/>
          <w:sz w:val="23"/>
        </w:rPr>
        <w:t> </w:t>
      </w:r>
      <w:r>
        <w:rPr>
          <w:sz w:val="23"/>
        </w:rPr>
        <w:t>Субсидии,</w:t>
      </w:r>
      <w:r>
        <w:rPr>
          <w:spacing w:val="1"/>
          <w:sz w:val="23"/>
        </w:rPr>
        <w:t> </w:t>
      </w:r>
      <w:r>
        <w:rPr>
          <w:sz w:val="23"/>
        </w:rPr>
        <w:t>подлежащих</w:t>
      </w:r>
      <w:r>
        <w:rPr>
          <w:spacing w:val="2"/>
          <w:sz w:val="23"/>
        </w:rPr>
        <w:t> </w:t>
      </w:r>
      <w:r>
        <w:rPr>
          <w:sz w:val="23"/>
        </w:rPr>
        <w:t>возврату</w:t>
      </w:r>
      <w:r>
        <w:rPr>
          <w:spacing w:val="2"/>
          <w:sz w:val="23"/>
        </w:rPr>
        <w:t> </w:t>
      </w:r>
      <w:r>
        <w:rPr>
          <w:sz w:val="23"/>
        </w:rPr>
        <w:t>в</w:t>
      </w:r>
      <w:r>
        <w:rPr>
          <w:spacing w:val="3"/>
          <w:sz w:val="23"/>
        </w:rPr>
        <w:t> </w:t>
      </w:r>
      <w:r>
        <w:rPr>
          <w:sz w:val="23"/>
        </w:rPr>
        <w:t>федеральный</w:t>
      </w:r>
      <w:r>
        <w:rPr>
          <w:spacing w:val="2"/>
          <w:sz w:val="23"/>
        </w:rPr>
        <w:t> </w:t>
      </w:r>
      <w:r>
        <w:rPr>
          <w:sz w:val="23"/>
        </w:rPr>
        <w:t>бюджет</w:t>
      </w:r>
      <w:r>
        <w:rPr>
          <w:spacing w:val="2"/>
          <w:sz w:val="23"/>
        </w:rPr>
        <w:t> </w:t>
      </w:r>
      <w:r>
        <w:rPr>
          <w:sz w:val="23"/>
        </w:rPr>
        <w:t>на</w:t>
      </w:r>
      <w:r>
        <w:rPr>
          <w:spacing w:val="-3"/>
          <w:sz w:val="23"/>
        </w:rPr>
        <w:t> </w:t>
      </w:r>
      <w:r>
        <w:rPr>
          <w:sz w:val="23"/>
        </w:rPr>
        <w:t>1</w:t>
      </w:r>
      <w:r>
        <w:rPr>
          <w:spacing w:val="1"/>
          <w:sz w:val="23"/>
        </w:rPr>
        <w:t> </w:t>
      </w:r>
      <w:r>
        <w:rPr>
          <w:sz w:val="23"/>
        </w:rPr>
        <w:t>января</w:t>
      </w:r>
      <w:r>
        <w:rPr>
          <w:spacing w:val="1"/>
          <w:sz w:val="23"/>
        </w:rPr>
        <w:t> </w:t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spacing w:line="412" w:lineRule="auto" w:before="90"/>
        <w:ind w:left="124" w:right="12111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3248" from="175.75pt,20.006315pt" to="827.72pt,20.006315pt" stroked="true" strokeweight=".65pt" strokecolor="#69696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175.75pt,42.686314pt" to="827.72pt,42.686314pt" stroked="true" strokeweight=".65pt" strokecolor="#696969">
            <v:stroke dashstyle="solid"/>
            <w10:wrap type="none"/>
          </v:line>
        </w:pict>
      </w:r>
      <w:r>
        <w:rPr>
          <w:sz w:val="23"/>
        </w:rPr>
        <w:t>Наименование</w:t>
      </w:r>
      <w:r>
        <w:rPr>
          <w:spacing w:val="6"/>
          <w:sz w:val="23"/>
        </w:rPr>
        <w:t> </w:t>
      </w:r>
      <w:r>
        <w:rPr>
          <w:sz w:val="23"/>
        </w:rPr>
        <w:t>Учредителя</w:t>
      </w:r>
      <w:r>
        <w:rPr>
          <w:spacing w:val="1"/>
          <w:sz w:val="23"/>
        </w:rPr>
        <w:t> </w:t>
      </w:r>
      <w:r>
        <w:rPr>
          <w:sz w:val="23"/>
        </w:rPr>
        <w:t>Наименование</w:t>
      </w:r>
      <w:r>
        <w:rPr>
          <w:spacing w:val="13"/>
          <w:sz w:val="23"/>
        </w:rPr>
        <w:t> </w:t>
      </w:r>
      <w:r>
        <w:rPr>
          <w:sz w:val="23"/>
        </w:rPr>
        <w:t>Учреждения</w:t>
      </w:r>
    </w:p>
    <w:p>
      <w:pPr>
        <w:pStyle w:val="BodyText"/>
        <w:spacing w:before="5"/>
        <w:ind w:left="0"/>
        <w:jc 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21"/>
        <w:gridCol w:w="794"/>
        <w:gridCol w:w="1474"/>
        <w:gridCol w:w="1814"/>
        <w:gridCol w:w="1360"/>
      </w:tblGrid>
      <w:tr>
        <w:trPr>
          <w:trHeight w:val="778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91" w:right="98" w:firstLine="36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п/п</w:t>
            </w:r>
          </w:p>
        </w:tc>
        <w:tc>
          <w:tcPr>
            <w:tcW w:w="7938" w:type="dxa"/>
            <w:gridSpan w:val="7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2613" w:right="2623"/>
              <w:jc w:val="center"/>
              <w:rPr>
                <w:sz w:val="17"/>
              </w:rPr>
            </w:pPr>
            <w:r>
              <w:rPr>
                <w:sz w:val="17"/>
              </w:rPr>
              <w:t>Государственная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услуга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или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работа</w:t>
            </w:r>
          </w:p>
        </w:tc>
        <w:tc>
          <w:tcPr>
            <w:tcW w:w="4423" w:type="dxa"/>
            <w:gridSpan w:val="4"/>
          </w:tcPr>
          <w:p>
            <w:pPr>
              <w:pStyle w:val="TableParagraph"/>
              <w:spacing w:line="244" w:lineRule="auto" w:before="88"/>
              <w:ind w:left="332" w:right="344"/>
              <w:jc w:val="center"/>
              <w:rPr>
                <w:sz w:val="17"/>
              </w:rPr>
            </w:pPr>
            <w:r>
              <w:rPr>
                <w:sz w:val="17"/>
              </w:rPr>
              <w:t>Показатель,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характеризующий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объем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неоказанных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государственных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услуг</w:t>
            </w:r>
          </w:p>
          <w:p>
            <w:pPr>
              <w:pStyle w:val="TableParagraph"/>
              <w:spacing w:line="194" w:lineRule="exact"/>
              <w:ind w:left="332" w:right="344"/>
              <w:jc w:val="center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невыполненных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работ</w:t>
            </w:r>
          </w:p>
        </w:tc>
        <w:tc>
          <w:tcPr>
            <w:tcW w:w="18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07" w:right="120" w:hanging="2"/>
              <w:jc w:val="center"/>
              <w:rPr>
                <w:sz w:val="17"/>
              </w:rPr>
            </w:pPr>
            <w:r>
              <w:rPr>
                <w:sz w:val="17"/>
              </w:rPr>
              <w:t>Нормативные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затраты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оказание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единицы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показателя,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характеризующего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объем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или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работы,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рублей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67" w:right="85" w:firstLine="5"/>
              <w:jc w:val="center"/>
              <w:rPr>
                <w:sz w:val="17"/>
              </w:rPr>
            </w:pPr>
            <w:r>
              <w:rPr>
                <w:sz w:val="17"/>
              </w:rPr>
              <w:t>Объем остатка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Субсидии,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подлежащий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возврату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федеральный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рублей</w:t>
            </w:r>
          </w:p>
        </w:tc>
      </w:tr>
      <w:tr>
        <w:trPr>
          <w:trHeight w:val="111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line="244" w:lineRule="auto" w:before="37"/>
              <w:ind w:left="90" w:right="105"/>
              <w:jc w:val="center"/>
              <w:rPr>
                <w:sz w:val="17"/>
              </w:rPr>
            </w:pPr>
            <w:r>
              <w:rPr>
                <w:sz w:val="17"/>
              </w:rPr>
              <w:t>уникальный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номер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реестровой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записи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line="244" w:lineRule="auto" w:before="37"/>
              <w:ind w:left="337" w:hanging="137"/>
              <w:rPr>
                <w:sz w:val="17"/>
              </w:rPr>
            </w:pPr>
            <w:r>
              <w:rPr>
                <w:sz w:val="17"/>
              </w:rPr>
              <w:t>наимено-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вание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spacing w:line="244" w:lineRule="auto" w:before="37"/>
              <w:ind w:left="420" w:hanging="339"/>
              <w:rPr>
                <w:sz w:val="17"/>
              </w:rPr>
            </w:pPr>
            <w:r>
              <w:rPr>
                <w:sz w:val="17"/>
              </w:rPr>
              <w:t>показатель,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характеризующий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содержание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государственной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услуги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(работы)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44" w:lineRule="auto" w:before="64"/>
              <w:ind w:left="90" w:right="103" w:firstLine="1"/>
              <w:jc w:val="center"/>
              <w:rPr>
                <w:sz w:val="17"/>
              </w:rPr>
            </w:pPr>
            <w:r>
              <w:rPr>
                <w:sz w:val="17"/>
              </w:rPr>
              <w:t>показатель,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характеризующий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условия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(формы)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оказания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(выполнения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работы)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336" w:hanging="137"/>
              <w:rPr>
                <w:sz w:val="17"/>
              </w:rPr>
            </w:pPr>
            <w:r>
              <w:rPr>
                <w:sz w:val="17"/>
              </w:rPr>
              <w:t>наимено-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вание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единица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измерения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4" w:lineRule="auto" w:before="160"/>
              <w:ind w:left="182" w:right="194" w:hanging="1"/>
              <w:jc w:val="center"/>
              <w:rPr>
                <w:sz w:val="17"/>
              </w:rPr>
            </w:pPr>
            <w:r>
              <w:rPr>
                <w:sz w:val="17"/>
              </w:rPr>
              <w:t>отклонение,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превышающее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допустимое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(возможное)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значение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38.9pt;height:.35pt;mso-position-horizontal-relative:char;mso-position-vertical-relative:line" coordorigin="0,0" coordsize="778,7">
                  <v:line style="position:absolute" from="0,3" to="778,3" stroked="true" strokeweight=".34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4" w:lineRule="auto"/>
              <w:ind w:left="90" w:right="100"/>
              <w:jc w:val="center"/>
              <w:rPr>
                <w:sz w:val="17"/>
              </w:rPr>
            </w:pPr>
            <w:r>
              <w:rPr>
                <w:sz w:val="17"/>
              </w:rPr>
              <w:t>(наимено-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вание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пока-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зателя)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38.9pt;height:.35pt;mso-position-horizontal-relative:char;mso-position-vertical-relative:line" coordorigin="0,0" coordsize="778,7">
                  <v:line style="position:absolute" from="0,3" to="778,3" stroked="true" strokeweight=".34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4" w:lineRule="auto"/>
              <w:ind w:left="90" w:right="100"/>
              <w:jc w:val="center"/>
              <w:rPr>
                <w:sz w:val="17"/>
              </w:rPr>
            </w:pPr>
            <w:r>
              <w:rPr>
                <w:sz w:val="17"/>
              </w:rPr>
              <w:t>(наимено-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вание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пока-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зателя)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38.9pt;height:.35pt;mso-position-horizontal-relative:char;mso-position-vertical-relative:line" coordorigin="0,0" coordsize="778,7">
                  <v:line style="position:absolute" from="0,3" to="778,3" stroked="true" strokeweight=".34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4" w:lineRule="auto"/>
              <w:ind w:left="90" w:right="100"/>
              <w:jc w:val="center"/>
              <w:rPr>
                <w:sz w:val="17"/>
              </w:rPr>
            </w:pPr>
            <w:r>
              <w:rPr>
                <w:sz w:val="17"/>
              </w:rPr>
              <w:t>(наимено-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вание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пока-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зателя)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38.9pt;height:.35pt;mso-position-horizontal-relative:char;mso-position-vertical-relative:line" coordorigin="0,0" coordsize="778,7">
                  <v:line style="position:absolute" from="0,3" to="778,3" stroked="true" strokeweight=".34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4" w:lineRule="auto"/>
              <w:ind w:left="90" w:right="102"/>
              <w:jc w:val="center"/>
              <w:rPr>
                <w:sz w:val="17"/>
              </w:rPr>
            </w:pPr>
            <w:r>
              <w:rPr>
                <w:sz w:val="17"/>
              </w:rPr>
              <w:t>(наимено-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вание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пока-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зателя)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38.9pt;height:.35pt;mso-position-horizontal-relative:char;mso-position-vertical-relative:line" coordorigin="0,0" coordsize="778,7">
                  <v:line style="position:absolute" from="0,3" to="778,3" stroked="true" strokeweight=".34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4" w:lineRule="auto"/>
              <w:ind w:left="90" w:right="102"/>
              <w:jc w:val="center"/>
              <w:rPr>
                <w:sz w:val="17"/>
              </w:rPr>
            </w:pPr>
            <w:r>
              <w:rPr>
                <w:sz w:val="17"/>
              </w:rPr>
              <w:t>(наимено-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вание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пока-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зателя)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280" w:hanging="137"/>
              <w:rPr>
                <w:sz w:val="17"/>
              </w:rPr>
            </w:pPr>
            <w:r>
              <w:rPr>
                <w:sz w:val="17"/>
              </w:rPr>
              <w:t>наимено-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вание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144" w:right="150" w:hanging="8"/>
              <w:rPr>
                <w:sz w:val="17"/>
              </w:rPr>
            </w:pPr>
            <w:r>
              <w:rPr>
                <w:sz w:val="17"/>
              </w:rPr>
              <w:t>код по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ОКЕИ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54" w:type="dxa"/>
          </w:tcPr>
          <w:p>
            <w:pPr>
              <w:pStyle w:val="TableParagraph"/>
              <w:spacing w:before="63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021" w:type="dxa"/>
          </w:tcPr>
          <w:p>
            <w:pPr>
              <w:pStyle w:val="TableParagraph"/>
              <w:spacing w:before="63"/>
              <w:ind w:left="392" w:right="40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63"/>
              <w:ind w:left="278" w:right="29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474" w:type="dxa"/>
          </w:tcPr>
          <w:p>
            <w:pPr>
              <w:pStyle w:val="TableParagraph"/>
              <w:spacing w:before="63"/>
              <w:ind w:left="618" w:right="63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14" w:type="dxa"/>
          </w:tcPr>
          <w:p>
            <w:pPr>
              <w:pStyle w:val="TableParagraph"/>
              <w:spacing w:before="63"/>
              <w:ind w:left="308" w:right="32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63"/>
              <w:ind w:left="561" w:right="57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325" w:hRule="atLeast"/>
        </w:trPr>
        <w:tc>
          <w:tcPr>
            <w:tcW w:w="15989" w:type="dxa"/>
            <w:gridSpan w:val="14"/>
          </w:tcPr>
          <w:p>
            <w:pPr>
              <w:pStyle w:val="TableParagraph"/>
              <w:spacing w:before="37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Государственные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услуги</w:t>
            </w:r>
          </w:p>
        </w:tc>
      </w:tr>
      <w:tr>
        <w:trPr>
          <w:trHeight w:val="325" w:hRule="atLeast"/>
        </w:trPr>
        <w:tc>
          <w:tcPr>
            <w:tcW w:w="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5989" w:type="dxa"/>
            <w:gridSpan w:val="14"/>
          </w:tcPr>
          <w:p>
            <w:pPr>
              <w:pStyle w:val="TableParagraph"/>
              <w:spacing w:before="37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Работы</w:t>
            </w:r>
          </w:p>
        </w:tc>
      </w:tr>
      <w:tr>
        <w:trPr>
          <w:trHeight w:val="325" w:hRule="atLeast"/>
        </w:trPr>
        <w:tc>
          <w:tcPr>
            <w:tcW w:w="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5989" w:type="dxa"/>
            <w:gridSpan w:val="14"/>
          </w:tcPr>
          <w:p>
            <w:pPr>
              <w:pStyle w:val="TableParagraph"/>
              <w:spacing w:before="37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ИТОГО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4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6587"/>
        <w:gridCol w:w="3742"/>
        <w:gridCol w:w="3414"/>
      </w:tblGrid>
      <w:tr>
        <w:trPr>
          <w:trHeight w:val="194" w:hRule="atLeast"/>
        </w:trPr>
        <w:tc>
          <w:tcPr>
            <w:tcW w:w="2139" w:type="dxa"/>
          </w:tcPr>
          <w:p>
            <w:pPr>
              <w:pStyle w:val="TableParagraph"/>
              <w:spacing w:line="174" w:lineRule="exact"/>
              <w:ind w:left="50"/>
              <w:rPr>
                <w:sz w:val="17"/>
              </w:rPr>
            </w:pPr>
            <w:r>
              <w:rPr>
                <w:sz w:val="17"/>
              </w:rPr>
              <w:t>Руководитель</w:t>
            </w:r>
          </w:p>
        </w:tc>
        <w:tc>
          <w:tcPr>
            <w:tcW w:w="13743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139" w:type="dxa"/>
          </w:tcPr>
          <w:p>
            <w:pPr>
              <w:pStyle w:val="TableParagraph"/>
              <w:spacing w:line="182" w:lineRule="exact"/>
              <w:ind w:left="50"/>
              <w:rPr>
                <w:sz w:val="17"/>
              </w:rPr>
            </w:pPr>
            <w:r>
              <w:rPr>
                <w:sz w:val="17"/>
              </w:rPr>
              <w:t>(уполномоченное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лицо)</w:t>
            </w:r>
          </w:p>
        </w:tc>
        <w:tc>
          <w:tcPr>
            <w:tcW w:w="6587" w:type="dxa"/>
          </w:tcPr>
          <w:p>
            <w:pPr>
              <w:pStyle w:val="TableParagraph"/>
              <w:tabs>
                <w:tab w:pos="5933" w:val="left" w:leader="none"/>
              </w:tabs>
              <w:spacing w:line="182" w:lineRule="exact"/>
              <w:ind w:right="101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 w:color="696969"/>
              </w:rPr>
              <w:t> </w:t>
            </w:r>
            <w:r>
              <w:rPr>
                <w:sz w:val="17"/>
                <w:u w:val="single" w:color="696969"/>
              </w:rPr>
              <w:tab/>
            </w:r>
          </w:p>
        </w:tc>
        <w:tc>
          <w:tcPr>
            <w:tcW w:w="3742" w:type="dxa"/>
          </w:tcPr>
          <w:p>
            <w:pPr>
              <w:pStyle w:val="TableParagraph"/>
              <w:tabs>
                <w:tab w:pos="2985" w:val="left" w:leader="none"/>
              </w:tabs>
              <w:spacing w:line="182" w:lineRule="exact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 w:color="696969"/>
              </w:rPr>
              <w:t> </w:t>
            </w:r>
            <w:r>
              <w:rPr>
                <w:sz w:val="17"/>
                <w:u w:val="single" w:color="696969"/>
              </w:rPr>
              <w:tab/>
            </w:r>
          </w:p>
        </w:tc>
        <w:tc>
          <w:tcPr>
            <w:tcW w:w="3414" w:type="dxa"/>
          </w:tcPr>
          <w:p>
            <w:pPr>
              <w:pStyle w:val="TableParagraph"/>
              <w:tabs>
                <w:tab w:pos="3312" w:val="left" w:leader="none"/>
              </w:tabs>
              <w:spacing w:line="182" w:lineRule="exact"/>
              <w:ind w:left="326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 w:color="696969"/>
              </w:rPr>
              <w:t> </w:t>
            </w:r>
            <w:r>
              <w:rPr>
                <w:sz w:val="17"/>
                <w:u w:val="single" w:color="696969"/>
              </w:rPr>
              <w:tab/>
            </w:r>
          </w:p>
        </w:tc>
      </w:tr>
      <w:tr>
        <w:trPr>
          <w:trHeight w:val="197" w:hRule="atLeast"/>
        </w:trPr>
        <w:tc>
          <w:tcPr>
            <w:tcW w:w="21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7" w:type="dxa"/>
          </w:tcPr>
          <w:p>
            <w:pPr>
              <w:pStyle w:val="TableParagraph"/>
              <w:spacing w:line="176" w:lineRule="exact" w:before="1"/>
              <w:ind w:right="49"/>
              <w:jc w:val="center"/>
              <w:rPr>
                <w:sz w:val="17"/>
              </w:rPr>
            </w:pPr>
            <w:r>
              <w:rPr>
                <w:sz w:val="17"/>
              </w:rPr>
              <w:t>(должность)</w:t>
            </w:r>
          </w:p>
        </w:tc>
        <w:tc>
          <w:tcPr>
            <w:tcW w:w="3742" w:type="dxa"/>
          </w:tcPr>
          <w:p>
            <w:pPr>
              <w:pStyle w:val="TableParagraph"/>
              <w:spacing w:line="176" w:lineRule="exact"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(подпись)</w:t>
            </w:r>
          </w:p>
        </w:tc>
        <w:tc>
          <w:tcPr>
            <w:tcW w:w="3414" w:type="dxa"/>
          </w:tcPr>
          <w:p>
            <w:pPr>
              <w:pStyle w:val="TableParagraph"/>
              <w:spacing w:line="176" w:lineRule="exact" w:before="1"/>
              <w:ind w:left="265"/>
              <w:jc w:val="center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подписи)</w:t>
            </w:r>
          </w:p>
        </w:tc>
      </w:tr>
    </w:tbl>
    <w:p>
      <w:pPr>
        <w:pStyle w:val="BodyText"/>
        <w:spacing w:before="9"/>
        <w:ind w:left="0"/>
        <w:jc w:val="left"/>
        <w:rPr>
          <w:sz w:val="33"/>
        </w:rPr>
      </w:pPr>
    </w:p>
    <w:p>
      <w:pPr>
        <w:tabs>
          <w:tab w:pos="2261" w:val="left" w:leader="none"/>
        </w:tabs>
        <w:spacing w:before="1"/>
        <w:ind w:left="394" w:right="0" w:firstLine="0"/>
        <w:jc w:val="left"/>
        <w:rPr>
          <w:sz w:val="17"/>
        </w:rPr>
      </w:pPr>
      <w:r>
        <w:rPr>
          <w:sz w:val="17"/>
        </w:rPr>
        <w:t>"</w:t>
      </w:r>
      <w:r>
        <w:rPr>
          <w:sz w:val="17"/>
          <w:u w:val="single"/>
        </w:rPr>
        <w:t>   </w:t>
      </w:r>
      <w:r>
        <w:rPr>
          <w:spacing w:val="4"/>
          <w:sz w:val="17"/>
          <w:u w:val="single"/>
        </w:rPr>
        <w:t> </w:t>
      </w:r>
      <w:r>
        <w:rPr>
          <w:sz w:val="17"/>
        </w:rPr>
        <w:t>"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>   </w:t>
      </w:r>
      <w:r>
        <w:rPr>
          <w:spacing w:val="41"/>
          <w:sz w:val="17"/>
          <w:u w:val="single"/>
        </w:rPr>
        <w:t> </w:t>
      </w:r>
      <w:r>
        <w:rPr>
          <w:sz w:val="17"/>
        </w:rPr>
        <w:t>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spacing w:before="96"/>
        <w:ind w:left="124" w:right="0" w:firstLine="0"/>
        <w:jc w:val="left"/>
        <w:rPr>
          <w:sz w:val="15"/>
        </w:rPr>
      </w:pPr>
      <w:r>
        <w:rPr>
          <w:sz w:val="15"/>
        </w:rPr>
        <w:t>«Сформировано</w:t>
      </w:r>
      <w:r>
        <w:rPr>
          <w:spacing w:val="69"/>
          <w:sz w:val="15"/>
        </w:rPr>
        <w:t> </w:t>
      </w:r>
      <w:r>
        <w:rPr>
          <w:sz w:val="15"/>
        </w:rPr>
        <w:t>в</w:t>
      </w:r>
      <w:r>
        <w:rPr>
          <w:spacing w:val="69"/>
          <w:sz w:val="15"/>
        </w:rPr>
        <w:t> </w:t>
      </w:r>
      <w:r>
        <w:rPr>
          <w:sz w:val="15"/>
        </w:rPr>
        <w:t>подсистеме</w:t>
      </w:r>
      <w:r>
        <w:rPr>
          <w:spacing w:val="67"/>
          <w:sz w:val="15"/>
        </w:rPr>
        <w:t> </w:t>
      </w:r>
      <w:r>
        <w:rPr>
          <w:sz w:val="15"/>
        </w:rPr>
        <w:t>бюджетного</w:t>
      </w:r>
      <w:r>
        <w:rPr>
          <w:spacing w:val="69"/>
          <w:sz w:val="15"/>
        </w:rPr>
        <w:t> </w:t>
      </w:r>
      <w:r>
        <w:rPr>
          <w:sz w:val="15"/>
        </w:rPr>
        <w:t>планирования</w:t>
      </w:r>
      <w:r>
        <w:rPr>
          <w:spacing w:val="69"/>
          <w:sz w:val="15"/>
        </w:rPr>
        <w:t> </w:t>
      </w:r>
      <w:r>
        <w:rPr>
          <w:sz w:val="15"/>
        </w:rPr>
        <w:t>государственной</w:t>
      </w:r>
      <w:r>
        <w:rPr>
          <w:spacing w:val="69"/>
          <w:sz w:val="15"/>
        </w:rPr>
        <w:t> </w:t>
      </w:r>
      <w:r>
        <w:rPr>
          <w:sz w:val="15"/>
        </w:rPr>
        <w:t>интегрированной</w:t>
      </w:r>
      <w:r>
        <w:rPr>
          <w:spacing w:val="69"/>
          <w:sz w:val="15"/>
        </w:rPr>
        <w:t> </w:t>
      </w:r>
      <w:r>
        <w:rPr>
          <w:sz w:val="15"/>
        </w:rPr>
        <w:t>информационной</w:t>
      </w:r>
      <w:r>
        <w:rPr>
          <w:spacing w:val="70"/>
          <w:sz w:val="15"/>
        </w:rPr>
        <w:t> </w:t>
      </w:r>
      <w:r>
        <w:rPr>
          <w:sz w:val="15"/>
        </w:rPr>
        <w:t>системы</w:t>
      </w:r>
      <w:r>
        <w:rPr>
          <w:spacing w:val="73"/>
          <w:sz w:val="15"/>
        </w:rPr>
        <w:t> </w:t>
      </w:r>
      <w:r>
        <w:rPr>
          <w:sz w:val="15"/>
        </w:rPr>
        <w:t>управления</w:t>
      </w:r>
      <w:r>
        <w:rPr>
          <w:spacing w:val="70"/>
          <w:sz w:val="15"/>
        </w:rPr>
        <w:t> </w:t>
      </w:r>
      <w:r>
        <w:rPr>
          <w:sz w:val="15"/>
        </w:rPr>
        <w:t>общественными</w:t>
      </w:r>
      <w:r>
        <w:rPr>
          <w:spacing w:val="69"/>
          <w:sz w:val="15"/>
        </w:rPr>
        <w:t> </w:t>
      </w:r>
      <w:r>
        <w:rPr>
          <w:sz w:val="15"/>
        </w:rPr>
        <w:t>финансами</w:t>
      </w:r>
      <w:r>
        <w:rPr>
          <w:spacing w:val="43"/>
          <w:sz w:val="15"/>
        </w:rPr>
        <w:t> </w:t>
      </w:r>
      <w:r>
        <w:rPr>
          <w:sz w:val="15"/>
        </w:rPr>
        <w:t>«Электронный</w:t>
      </w:r>
      <w:r>
        <w:rPr>
          <w:spacing w:val="65"/>
          <w:sz w:val="15"/>
        </w:rPr>
        <w:t> </w:t>
      </w:r>
      <w:r>
        <w:rPr>
          <w:sz w:val="15"/>
        </w:rPr>
        <w:t>бюджет»,</w:t>
      </w:r>
      <w:r>
        <w:rPr>
          <w:spacing w:val="74"/>
          <w:sz w:val="15"/>
        </w:rPr>
        <w:t> </w:t>
      </w:r>
      <w:r>
        <w:rPr>
          <w:sz w:val="15"/>
        </w:rPr>
        <w:t>системный</w:t>
      </w:r>
      <w:r>
        <w:rPr>
          <w:spacing w:val="69"/>
          <w:sz w:val="15"/>
        </w:rPr>
        <w:t> </w:t>
      </w:r>
      <w:r>
        <w:rPr>
          <w:sz w:val="15"/>
        </w:rPr>
        <w:t>номер</w:t>
      </w:r>
      <w:r>
        <w:rPr>
          <w:spacing w:val="67"/>
          <w:sz w:val="15"/>
        </w:rPr>
        <w:t> </w:t>
      </w:r>
      <w:r>
        <w:rPr>
          <w:sz w:val="15"/>
        </w:rPr>
        <w:t>№  </w:t>
      </w:r>
      <w:r>
        <w:rPr>
          <w:spacing w:val="17"/>
          <w:sz w:val="15"/>
        </w:rPr>
        <w:t> </w:t>
      </w:r>
      <w:r>
        <w:rPr>
          <w:sz w:val="15"/>
        </w:rPr>
        <w:t>054-03-2023-097»</w:t>
      </w:r>
    </w:p>
    <w:sectPr>
      <w:footerReference w:type="default" r:id="rId7"/>
      <w:pgSz w:w="17130" w:h="11910" w:orient="landscape"/>
      <w:pgMar w:footer="0" w:header="0" w:top="48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900002pt;margin-top:785.650024pt;width:471.75pt;height:28.4pt;mso-position-horizontal-relative:page;mso-position-vertical-relative:page;z-index:-16272896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Страница</w:t>
                </w:r>
                <w:r>
                  <w:rPr>
                    <w:rFonts w:ascii="Calibri" w:hAnsi="Calibri"/>
                    <w:spacing w:val="28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4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из</w:t>
                </w:r>
                <w:r>
                  <w:rPr>
                    <w:rFonts w:ascii="Calibri" w:hAnsi="Calibri"/>
                    <w:spacing w:val="3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7</w:t>
                </w:r>
                <w:r>
                  <w:rPr>
                    <w:rFonts w:ascii="Calibri" w:hAnsi="Calibri"/>
                    <w:spacing w:val="4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страниц</w:t>
                </w:r>
              </w:p>
              <w:p>
                <w:pPr>
                  <w:spacing w:line="244" w:lineRule="auto" w:before="4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«Сформировано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в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подсистеме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бюджетного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планирования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государственной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интегрированной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информационной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системы</w:t>
                </w:r>
                <w:r>
                  <w:rPr>
                    <w:rFonts w:ascii="Calibri" w:hAnsi="Calibri"/>
                    <w:spacing w:val="7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управления</w:t>
                </w:r>
                <w:r>
                  <w:rPr>
                    <w:rFonts w:ascii="Calibri" w:hAnsi="Calibri"/>
                    <w:spacing w:val="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общественными</w:t>
                </w:r>
                <w:r>
                  <w:rPr>
                    <w:rFonts w:ascii="Calibri" w:hAnsi="Calibri"/>
                    <w:spacing w:val="13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финансами</w:t>
                </w:r>
                <w:r>
                  <w:rPr>
                    <w:rFonts w:ascii="Calibri" w:hAnsi="Calibri"/>
                    <w:spacing w:val="1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«Электронный</w:t>
                </w:r>
                <w:r>
                  <w:rPr>
                    <w:rFonts w:ascii="Calibri" w:hAnsi="Calibri"/>
                    <w:spacing w:val="1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бюджет»,</w:t>
                </w:r>
                <w:r>
                  <w:rPr>
                    <w:rFonts w:ascii="Calibri" w:hAnsi="Calibri"/>
                    <w:spacing w:val="2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системный</w:t>
                </w:r>
                <w:r>
                  <w:rPr>
                    <w:rFonts w:ascii="Calibri" w:hAnsi="Calibri"/>
                    <w:spacing w:val="1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номер</w:t>
                </w:r>
                <w:r>
                  <w:rPr>
                    <w:rFonts w:ascii="Calibri" w:hAnsi="Calibri"/>
                    <w:spacing w:val="1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№</w:t>
                </w:r>
                <w:r>
                  <w:rPr>
                    <w:rFonts w:ascii="Calibri" w:hAnsi="Calibri"/>
                    <w:spacing w:val="17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054-03-2023-097»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"/>
      <w:lvlJc w:val="left"/>
      <w:pPr>
        <w:ind w:left="13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1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2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3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3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87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45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080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1" w:hanging="10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0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7" w:hanging="10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9" w:hanging="10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45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7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9" w:hanging="67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8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7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1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6" w:hanging="4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47" w:hanging="23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54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83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12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7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1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6" w:hanging="23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2595" w:hanging="433"/>
      <w:outlineLvl w:val="1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487" w:right="510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38" w:firstLine="43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2022-12-30T07:00:09Z</dcterms:created>
  <dcterms:modified xsi:type="dcterms:W3CDTF">2022-12-30T07:00:09Z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2022-12-30T00:00:00Z</vt:filetime>
  </property>
</Properties>
</file>