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0D" w:rsidRPr="00125D0D" w:rsidRDefault="00125D0D" w:rsidP="00125D0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25D0D">
        <w:rPr>
          <w:color w:val="000000"/>
        </w:rPr>
        <w:t xml:space="preserve">Федеральное государственное бюджетное учреждение культуры </w:t>
      </w:r>
    </w:p>
    <w:p w:rsidR="00125D0D" w:rsidRPr="00125D0D" w:rsidRDefault="00125D0D" w:rsidP="00125D0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25D0D">
        <w:rPr>
          <w:color w:val="000000"/>
        </w:rPr>
        <w:t>«Архангельский государственн</w:t>
      </w:r>
      <w:bookmarkStart w:id="0" w:name="_GoBack"/>
      <w:bookmarkEnd w:id="0"/>
      <w:r w:rsidRPr="00125D0D">
        <w:rPr>
          <w:color w:val="000000"/>
        </w:rPr>
        <w:t>ый музей деревянного зодчества и народного искусства «Малые Корелы»</w:t>
      </w:r>
    </w:p>
    <w:p w:rsidR="00125D0D" w:rsidRDefault="00125D0D" w:rsidP="00125D0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25D0D" w:rsidRDefault="00125D0D" w:rsidP="00125D0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25D0D" w:rsidRPr="00125D0D" w:rsidRDefault="00125D0D" w:rsidP="00125D0D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25D0D">
        <w:rPr>
          <w:color w:val="000000"/>
          <w:sz w:val="36"/>
          <w:szCs w:val="36"/>
        </w:rPr>
        <w:t xml:space="preserve">ИНФОРМАЦИЯ </w:t>
      </w:r>
    </w:p>
    <w:p w:rsidR="00125D0D" w:rsidRPr="00125D0D" w:rsidRDefault="00125D0D" w:rsidP="00125D0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5D0D">
        <w:rPr>
          <w:color w:val="000000"/>
          <w:sz w:val="28"/>
          <w:szCs w:val="28"/>
        </w:rPr>
        <w:t xml:space="preserve">о замечаниях проверяющих органов по результатам проверки деятельности учреждения </w:t>
      </w:r>
      <w:r w:rsidR="00787608">
        <w:rPr>
          <w:color w:val="000000"/>
          <w:sz w:val="28"/>
          <w:szCs w:val="28"/>
        </w:rPr>
        <w:t>в</w:t>
      </w:r>
      <w:r w:rsidRPr="00125D0D">
        <w:rPr>
          <w:color w:val="000000"/>
          <w:sz w:val="28"/>
          <w:szCs w:val="28"/>
        </w:rPr>
        <w:t xml:space="preserve"> 202</w:t>
      </w:r>
      <w:r w:rsidR="00787608">
        <w:rPr>
          <w:color w:val="000000"/>
          <w:sz w:val="28"/>
          <w:szCs w:val="28"/>
        </w:rPr>
        <w:t>2</w:t>
      </w:r>
      <w:r w:rsidRPr="00125D0D">
        <w:rPr>
          <w:color w:val="000000"/>
          <w:sz w:val="28"/>
          <w:szCs w:val="28"/>
        </w:rPr>
        <w:t xml:space="preserve"> год</w:t>
      </w:r>
      <w:r w:rsidR="00787608">
        <w:rPr>
          <w:color w:val="000000"/>
          <w:sz w:val="28"/>
          <w:szCs w:val="28"/>
        </w:rPr>
        <w:t>у</w:t>
      </w:r>
    </w:p>
    <w:p w:rsidR="00F36D62" w:rsidRDefault="00F36D62" w:rsidP="00125D0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247"/>
        <w:gridCol w:w="3985"/>
        <w:gridCol w:w="3561"/>
        <w:gridCol w:w="1830"/>
      </w:tblGrid>
      <w:tr w:rsidR="00125D0D" w:rsidTr="008568B8">
        <w:trPr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D0D" w:rsidRDefault="00125D0D" w:rsidP="00343338">
            <w:pPr>
              <w:spacing w:line="192" w:lineRule="auto"/>
              <w:jc w:val="center"/>
            </w:pPr>
            <w:r w:rsidRPr="007C598F">
              <w:rPr>
                <w:sz w:val="28"/>
                <w:szCs w:val="28"/>
              </w:rPr>
              <w:t xml:space="preserve"> </w:t>
            </w:r>
            <w:r>
              <w:t>№ п/п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D0D" w:rsidRDefault="00125D0D" w:rsidP="00343338">
            <w:pPr>
              <w:spacing w:line="192" w:lineRule="auto"/>
              <w:jc w:val="center"/>
            </w:pPr>
            <w:r>
              <w:t xml:space="preserve">Проверяющий орган. </w:t>
            </w:r>
            <w:r>
              <w:br/>
              <w:t>Тема проверки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D0D" w:rsidRDefault="00125D0D" w:rsidP="00343338">
            <w:pPr>
              <w:spacing w:line="192" w:lineRule="auto"/>
              <w:jc w:val="center"/>
            </w:pPr>
            <w:r>
              <w:t xml:space="preserve">Время проведения проверки. </w:t>
            </w:r>
            <w:r>
              <w:br/>
              <w:t xml:space="preserve">Название, номер и дата </w:t>
            </w:r>
            <w:r>
              <w:br/>
              <w:t>документа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D0D" w:rsidRDefault="00125D0D" w:rsidP="00343338">
            <w:pPr>
              <w:spacing w:line="192" w:lineRule="auto"/>
              <w:jc w:val="center"/>
            </w:pPr>
            <w:r>
              <w:t>Замечания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D0D" w:rsidRDefault="00125D0D" w:rsidP="00343338">
            <w:pPr>
              <w:spacing w:line="192" w:lineRule="auto"/>
              <w:jc w:val="center"/>
            </w:pPr>
            <w:r>
              <w:t>Примечание</w:t>
            </w:r>
          </w:p>
        </w:tc>
      </w:tr>
      <w:tr w:rsidR="00125D0D" w:rsidTr="008568B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D" w:rsidRPr="00787608" w:rsidRDefault="00125D0D" w:rsidP="0078760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D" w:rsidRPr="00787608" w:rsidRDefault="00125D0D" w:rsidP="0078760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Федеральная антимонопольная служба Управление Федеральной антимонопольной службы по Архангельской области</w:t>
            </w:r>
            <w:r w:rsidR="00787608">
              <w:rPr>
                <w:sz w:val="24"/>
                <w:szCs w:val="24"/>
              </w:rPr>
              <w:t>.</w:t>
            </w:r>
          </w:p>
          <w:p w:rsidR="00125D0D" w:rsidRPr="00787608" w:rsidRDefault="00125D0D" w:rsidP="0078760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Проверка соблюдения требований законодательства Российской Федерации о закупках Музея</w:t>
            </w:r>
            <w:r w:rsidR="00787608">
              <w:rPr>
                <w:sz w:val="24"/>
                <w:szCs w:val="24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D" w:rsidRPr="00787608" w:rsidRDefault="00125D0D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08.02</w:t>
            </w:r>
            <w:r w:rsidR="00787608" w:rsidRPr="00787608">
              <w:rPr>
                <w:sz w:val="24"/>
                <w:szCs w:val="24"/>
              </w:rPr>
              <w:t xml:space="preserve"> –</w:t>
            </w:r>
            <w:r w:rsidRPr="00787608">
              <w:rPr>
                <w:sz w:val="24"/>
                <w:szCs w:val="24"/>
              </w:rPr>
              <w:t xml:space="preserve"> 09.03.2022 г.  </w:t>
            </w:r>
          </w:p>
          <w:p w:rsidR="00125D0D" w:rsidRPr="00787608" w:rsidRDefault="00125D0D" w:rsidP="0078760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Уведомление о назначении плановой выездной и документарной проверки от 28.01.2022 г. № 04-02/392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D" w:rsidRDefault="00125D0D" w:rsidP="003433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проверки составлен Акт от 09.03.2022 г. № 1</w:t>
            </w:r>
          </w:p>
          <w:p w:rsidR="00125D0D" w:rsidRPr="00C77663" w:rsidRDefault="00125D0D" w:rsidP="003433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D" w:rsidRDefault="00125D0D" w:rsidP="003433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7608" w:rsidTr="008568B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787608" w:rsidRDefault="00787608" w:rsidP="0078760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B20259" w:rsidRDefault="00787608" w:rsidP="00343338">
            <w:pPr>
              <w:rPr>
                <w:sz w:val="24"/>
                <w:szCs w:val="24"/>
              </w:rPr>
            </w:pPr>
            <w:r w:rsidRPr="00B20259">
              <w:rPr>
                <w:sz w:val="24"/>
                <w:szCs w:val="24"/>
              </w:rPr>
              <w:t>Федеральная служба войск национальной гвардии Ро</w:t>
            </w:r>
            <w:r>
              <w:rPr>
                <w:sz w:val="24"/>
                <w:szCs w:val="24"/>
              </w:rPr>
              <w:t>ссийской Федерации (</w:t>
            </w:r>
            <w:proofErr w:type="spellStart"/>
            <w:r>
              <w:rPr>
                <w:sz w:val="24"/>
                <w:szCs w:val="24"/>
              </w:rPr>
              <w:t>Росгвардия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Pr="00B20259">
              <w:rPr>
                <w:sz w:val="24"/>
                <w:szCs w:val="24"/>
              </w:rPr>
              <w:t>Федеральное государственное казенное учреждение «Управление вневедомственной охраны войск национальной гвардии Российской Федерации по Архангельской области»</w:t>
            </w:r>
            <w:r>
              <w:rPr>
                <w:sz w:val="24"/>
                <w:szCs w:val="24"/>
              </w:rPr>
              <w:t>.</w:t>
            </w:r>
          </w:p>
          <w:p w:rsidR="00787608" w:rsidRPr="00B20259" w:rsidRDefault="00787608" w:rsidP="00343338">
            <w:pPr>
              <w:rPr>
                <w:sz w:val="24"/>
                <w:szCs w:val="24"/>
              </w:rPr>
            </w:pPr>
            <w:r w:rsidRPr="00B20259">
              <w:rPr>
                <w:sz w:val="24"/>
                <w:szCs w:val="24"/>
              </w:rPr>
              <w:t>Проверка в рамках контроля за выполнением администрацией Объекта (Музея) требований к антитеррористической защищённости объектов (территорий), подлежащих обязательной охране войсками национальной гвардии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 xml:space="preserve">21-25.11.2022 года </w:t>
            </w:r>
          </w:p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 xml:space="preserve">ПРИКАЗ </w:t>
            </w:r>
          </w:p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о назначении плановой выездной проверки от 01.11.2022 г. № 503</w:t>
            </w:r>
          </w:p>
          <w:p w:rsidR="00787608" w:rsidRPr="00787608" w:rsidRDefault="00787608" w:rsidP="00343338">
            <w:pPr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107FB5" w:rsidRDefault="00787608" w:rsidP="00343338">
            <w:pPr>
              <w:spacing w:line="276" w:lineRule="auto"/>
              <w:rPr>
                <w:sz w:val="24"/>
                <w:szCs w:val="24"/>
              </w:rPr>
            </w:pPr>
            <w:r w:rsidRPr="00107FB5">
              <w:rPr>
                <w:sz w:val="24"/>
                <w:szCs w:val="24"/>
              </w:rPr>
              <w:t>По итогам проверки составлен Акт от 24.11.2021 г. № б/н</w:t>
            </w:r>
          </w:p>
          <w:p w:rsidR="00787608" w:rsidRPr="00107FB5" w:rsidRDefault="00787608" w:rsidP="003433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Default="00787608" w:rsidP="003433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7608" w:rsidTr="008568B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787608" w:rsidRDefault="00787608" w:rsidP="0078760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B20259" w:rsidRDefault="00787608" w:rsidP="00343338">
            <w:pPr>
              <w:rPr>
                <w:sz w:val="24"/>
                <w:szCs w:val="24"/>
              </w:rPr>
            </w:pPr>
            <w:r w:rsidRPr="00B20259">
              <w:rPr>
                <w:sz w:val="24"/>
                <w:szCs w:val="24"/>
              </w:rPr>
              <w:t>Инспекция по охране объектов культурного</w:t>
            </w:r>
            <w:r>
              <w:rPr>
                <w:sz w:val="24"/>
                <w:szCs w:val="24"/>
              </w:rPr>
              <w:t xml:space="preserve"> наследия Архангельской области.</w:t>
            </w:r>
          </w:p>
          <w:p w:rsidR="00787608" w:rsidRPr="00B20259" w:rsidRDefault="00787608" w:rsidP="00343338">
            <w:pPr>
              <w:rPr>
                <w:sz w:val="24"/>
                <w:szCs w:val="24"/>
              </w:rPr>
            </w:pPr>
            <w:r w:rsidRPr="00B20259">
              <w:rPr>
                <w:sz w:val="24"/>
                <w:szCs w:val="24"/>
              </w:rPr>
              <w:t xml:space="preserve">Проверка в рамках федерального государственного контроля (надзора) за состояние, содержанием, сохранением, использованием, популяризацией и </w:t>
            </w:r>
            <w:r w:rsidRPr="00B20259">
              <w:rPr>
                <w:sz w:val="24"/>
                <w:szCs w:val="24"/>
              </w:rPr>
              <w:lastRenderedPageBreak/>
              <w:t>государственной охраной объектов культурного наследия</w:t>
            </w:r>
            <w:r>
              <w:rPr>
                <w:sz w:val="24"/>
                <w:szCs w:val="24"/>
              </w:rPr>
              <w:t>.</w:t>
            </w:r>
            <w:r w:rsidRPr="00B20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lastRenderedPageBreak/>
              <w:t xml:space="preserve">26.10 – 09.11.2022 г. </w:t>
            </w:r>
          </w:p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РЕШЕНИЕ</w:t>
            </w:r>
          </w:p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 xml:space="preserve">о проведении выездной проверки от 24.10.2022 г. </w:t>
            </w:r>
          </w:p>
          <w:p w:rsidR="00787608" w:rsidRPr="00787608" w:rsidRDefault="00787608" w:rsidP="00343338">
            <w:pPr>
              <w:rPr>
                <w:sz w:val="24"/>
                <w:szCs w:val="24"/>
              </w:rPr>
            </w:pPr>
            <w:r w:rsidRPr="00787608">
              <w:rPr>
                <w:sz w:val="24"/>
                <w:szCs w:val="24"/>
              </w:rPr>
              <w:t>№ 02-54/20 - № 02-54/27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Default="00787608" w:rsidP="003433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проверки составлены Акты от 09.11.2022 № 02-08/18 – 02-08/25</w:t>
            </w:r>
          </w:p>
          <w:p w:rsidR="00787608" w:rsidRDefault="00787608" w:rsidP="003433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Выданы предписания от 09.11.2022 № 02-09/3, </w:t>
            </w:r>
            <w:r>
              <w:rPr>
                <w:sz w:val="24"/>
                <w:szCs w:val="24"/>
              </w:rPr>
              <w:br/>
              <w:t>№ 02-09/4</w:t>
            </w:r>
          </w:p>
          <w:p w:rsidR="00787608" w:rsidRDefault="00787608" w:rsidP="003433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08" w:rsidRDefault="00787608" w:rsidP="003433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исполнения предписаний не позднее 20.11.2023 г.</w:t>
            </w:r>
          </w:p>
        </w:tc>
      </w:tr>
    </w:tbl>
    <w:p w:rsidR="00125D0D" w:rsidRDefault="00125D0D"/>
    <w:sectPr w:rsidR="00125D0D" w:rsidSect="00856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851" w:bottom="56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A4" w:rsidRDefault="000D37A4" w:rsidP="000D37A4">
      <w:r>
        <w:separator/>
      </w:r>
    </w:p>
  </w:endnote>
  <w:endnote w:type="continuationSeparator" w:id="0">
    <w:p w:rsidR="000D37A4" w:rsidRDefault="000D37A4" w:rsidP="000D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A4" w:rsidRDefault="000D37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A4" w:rsidRDefault="000D37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A4" w:rsidRDefault="000D37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A4" w:rsidRDefault="000D37A4" w:rsidP="000D37A4">
      <w:r>
        <w:separator/>
      </w:r>
    </w:p>
  </w:footnote>
  <w:footnote w:type="continuationSeparator" w:id="0">
    <w:p w:rsidR="000D37A4" w:rsidRDefault="000D37A4" w:rsidP="000D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A4" w:rsidRDefault="000D37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A4" w:rsidRDefault="000D37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A4" w:rsidRDefault="000D37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088"/>
    <w:multiLevelType w:val="hybridMultilevel"/>
    <w:tmpl w:val="598CA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D"/>
    <w:rsid w:val="000D37A4"/>
    <w:rsid w:val="00125D0D"/>
    <w:rsid w:val="00787608"/>
    <w:rsid w:val="008568B8"/>
    <w:rsid w:val="00BA5954"/>
    <w:rsid w:val="00F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0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D0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5D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876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3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7A4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3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7A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2023-02-07T12:56:00Z</dcterms:created>
  <dcterms:modified xsi:type="dcterms:W3CDTF">2023-02-07T12:56:00Z</dcterms:modified>
</cp:coreProperties>
</file>